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DF56E" w14:textId="2B1B3EB1" w:rsidR="003F6B89" w:rsidRPr="00255A4F" w:rsidRDefault="00144842" w:rsidP="003F6B89">
      <w:pPr>
        <w:autoSpaceDE w:val="0"/>
        <w:autoSpaceDN w:val="0"/>
        <w:snapToGrid w:val="0"/>
        <w:jc w:val="center"/>
        <w:rPr>
          <w:rFonts w:ascii="微軟正黑體" w:eastAsia="微軟正黑體" w:hAnsi="微軟正黑體" w:cs="Arial"/>
          <w:b/>
          <w:bCs/>
          <w:i/>
          <w:iCs/>
          <w:sz w:val="32"/>
          <w:szCs w:val="32"/>
          <w:u w:val="single"/>
        </w:rPr>
      </w:pPr>
      <w:r w:rsidRPr="00255A4F">
        <w:rPr>
          <w:rFonts w:ascii="微軟正黑體" w:eastAsia="微軟正黑體" w:hAnsi="微軟正黑體" w:cs="Arial" w:hint="eastAsia"/>
          <w:b/>
          <w:bCs/>
          <w:iCs/>
          <w:sz w:val="28"/>
          <w:szCs w:val="28"/>
          <w:u w:val="single"/>
        </w:rPr>
        <w:t>回條</w:t>
      </w:r>
    </w:p>
    <w:p w14:paraId="52DD6808" w14:textId="271DBA0B" w:rsidR="003F6B89" w:rsidRPr="00B6092D" w:rsidRDefault="00BD7568" w:rsidP="003F6B89">
      <w:pPr>
        <w:jc w:val="center"/>
        <w:rPr>
          <w:rFonts w:ascii="Calibri" w:hAnsi="Calibri" w:cs="Arial"/>
          <w:b/>
          <w:bCs/>
          <w:iCs/>
          <w:color w:val="0000FF"/>
          <w:sz w:val="28"/>
          <w:szCs w:val="28"/>
          <w:u w:val="single"/>
        </w:rPr>
      </w:pPr>
      <w:r w:rsidRPr="00BD7568">
        <w:rPr>
          <w:rFonts w:ascii="微軟正黑體" w:eastAsia="微軟正黑體" w:hAnsi="微軟正黑體" w:cs="Arial"/>
          <w:b/>
          <w:bCs/>
          <w:iCs/>
          <w:color w:val="0000FF"/>
          <w:sz w:val="28"/>
          <w:szCs w:val="28"/>
          <w:u w:val="single"/>
        </w:rPr>
        <w:t>請於2020年</w:t>
      </w:r>
      <w:r w:rsidR="009B70FB">
        <w:rPr>
          <w:rFonts w:ascii="微軟正黑體" w:eastAsia="微軟正黑體" w:hAnsi="微軟正黑體" w:cs="Arial"/>
          <w:b/>
          <w:bCs/>
          <w:iCs/>
          <w:color w:val="0000FF"/>
          <w:sz w:val="28"/>
          <w:szCs w:val="28"/>
          <w:u w:val="single"/>
        </w:rPr>
        <w:t>10</w:t>
      </w:r>
      <w:r w:rsidRPr="00BD7568">
        <w:rPr>
          <w:rFonts w:ascii="微軟正黑體" w:eastAsia="微軟正黑體" w:hAnsi="微軟正黑體" w:cs="Arial" w:hint="eastAsia"/>
          <w:b/>
          <w:bCs/>
          <w:iCs/>
          <w:color w:val="0000FF"/>
          <w:sz w:val="28"/>
          <w:szCs w:val="28"/>
          <w:u w:val="single"/>
        </w:rPr>
        <w:t>月</w:t>
      </w:r>
      <w:r w:rsidR="009A7CCD">
        <w:rPr>
          <w:rFonts w:ascii="微軟正黑體" w:eastAsia="微軟正黑體" w:hAnsi="微軟正黑體" w:cs="Arial"/>
          <w:b/>
          <w:bCs/>
          <w:iCs/>
          <w:color w:val="0000FF"/>
          <w:sz w:val="28"/>
          <w:szCs w:val="28"/>
          <w:u w:val="single"/>
        </w:rPr>
        <w:t>2</w:t>
      </w:r>
      <w:bookmarkStart w:id="0" w:name="_GoBack"/>
      <w:bookmarkEnd w:id="0"/>
      <w:r w:rsidR="00A70CFA">
        <w:rPr>
          <w:rFonts w:ascii="微軟正黑體" w:eastAsia="微軟正黑體" w:hAnsi="微軟正黑體" w:cs="Arial"/>
          <w:b/>
          <w:bCs/>
          <w:iCs/>
          <w:color w:val="0000FF"/>
          <w:sz w:val="28"/>
          <w:szCs w:val="28"/>
          <w:u w:val="single"/>
        </w:rPr>
        <w:t>6</w:t>
      </w:r>
      <w:r w:rsidR="00144842" w:rsidRPr="00BD7568">
        <w:rPr>
          <w:rFonts w:ascii="微軟正黑體" w:eastAsia="微軟正黑體" w:hAnsi="微軟正黑體" w:cs="Arial" w:hint="eastAsia"/>
          <w:b/>
          <w:bCs/>
          <w:iCs/>
          <w:color w:val="0000FF"/>
          <w:sz w:val="28"/>
          <w:szCs w:val="28"/>
          <w:u w:val="single"/>
        </w:rPr>
        <w:t>日</w:t>
      </w:r>
      <w:r w:rsidR="00144842" w:rsidRPr="00255A4F">
        <w:rPr>
          <w:rFonts w:ascii="微軟正黑體" w:eastAsia="微軟正黑體" w:hAnsi="微軟正黑體" w:cs="Arial" w:hint="eastAsia"/>
          <w:b/>
          <w:bCs/>
          <w:iCs/>
          <w:color w:val="0000FF"/>
          <w:sz w:val="28"/>
          <w:szCs w:val="28"/>
          <w:u w:val="single"/>
        </w:rPr>
        <w:t>或之前提交至</w:t>
      </w:r>
      <w:bookmarkStart w:id="1" w:name="_Hlk50112944"/>
      <w:r w:rsidR="004973DD">
        <w:rPr>
          <w:rFonts w:ascii="Calibri" w:hAnsi="Calibri"/>
          <w:b/>
          <w:bCs/>
          <w:iCs/>
          <w:color w:val="0000FF"/>
          <w:sz w:val="28"/>
          <w:szCs w:val="28"/>
          <w:u w:val="single"/>
        </w:rPr>
        <w:fldChar w:fldCharType="begin"/>
      </w:r>
      <w:r w:rsidR="004973DD">
        <w:rPr>
          <w:rFonts w:ascii="Calibri" w:hAnsi="Calibri"/>
          <w:b/>
          <w:bCs/>
          <w:iCs/>
          <w:color w:val="0000FF"/>
          <w:sz w:val="28"/>
          <w:szCs w:val="28"/>
          <w:u w:val="single"/>
        </w:rPr>
        <w:instrText xml:space="preserve"> HYPERLINK "mailto:</w:instrText>
      </w:r>
      <w:r w:rsidR="004973DD" w:rsidRPr="004973DD">
        <w:rPr>
          <w:rFonts w:ascii="Calibri" w:hAnsi="Calibri"/>
          <w:b/>
          <w:bCs/>
          <w:iCs/>
          <w:color w:val="0000FF"/>
          <w:sz w:val="28"/>
          <w:szCs w:val="28"/>
          <w:u w:val="single"/>
        </w:rPr>
        <w:instrText>ivan.kl.leung@hktdc.org</w:instrText>
      </w:r>
      <w:r w:rsidR="004973DD">
        <w:rPr>
          <w:rFonts w:ascii="Calibri" w:hAnsi="Calibri"/>
          <w:b/>
          <w:bCs/>
          <w:iCs/>
          <w:color w:val="0000FF"/>
          <w:sz w:val="28"/>
          <w:szCs w:val="28"/>
          <w:u w:val="single"/>
        </w:rPr>
        <w:instrText xml:space="preserve">" </w:instrText>
      </w:r>
      <w:r w:rsidR="004973DD">
        <w:rPr>
          <w:rFonts w:ascii="Calibri" w:hAnsi="Calibri"/>
          <w:b/>
          <w:bCs/>
          <w:iCs/>
          <w:color w:val="0000FF"/>
          <w:sz w:val="28"/>
          <w:szCs w:val="28"/>
          <w:u w:val="single"/>
        </w:rPr>
        <w:fldChar w:fldCharType="separate"/>
      </w:r>
      <w:r w:rsidR="004973DD" w:rsidRPr="00F149C9">
        <w:rPr>
          <w:rStyle w:val="Hyperlink"/>
          <w:rFonts w:ascii="Calibri" w:hAnsi="Calibri"/>
          <w:b/>
          <w:bCs/>
          <w:iCs/>
          <w:sz w:val="28"/>
          <w:szCs w:val="28"/>
        </w:rPr>
        <w:t>ivan.kl.leung@hktdc.org</w:t>
      </w:r>
      <w:bookmarkEnd w:id="1"/>
      <w:r w:rsidR="004973DD">
        <w:rPr>
          <w:rFonts w:ascii="Calibri" w:hAnsi="Calibri"/>
          <w:b/>
          <w:bCs/>
          <w:iCs/>
          <w:color w:val="0000FF"/>
          <w:sz w:val="28"/>
          <w:szCs w:val="28"/>
          <w:u w:val="single"/>
        </w:rPr>
        <w:fldChar w:fldCharType="end"/>
      </w:r>
    </w:p>
    <w:tbl>
      <w:tblPr>
        <w:tblpPr w:leftFromText="180" w:rightFromText="180" w:vertAnchor="text" w:horzAnchor="margin" w:tblpY="23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B64A6F" w:rsidRPr="002365F8" w14:paraId="4C0C5173" w14:textId="77777777" w:rsidTr="00AB54B8">
        <w:trPr>
          <w:trHeight w:val="980"/>
        </w:trPr>
        <w:tc>
          <w:tcPr>
            <w:tcW w:w="10485" w:type="dxa"/>
            <w:shd w:val="clear" w:color="auto" w:fill="FFC000"/>
            <w:vAlign w:val="center"/>
          </w:tcPr>
          <w:p w14:paraId="68E44904" w14:textId="77777777" w:rsidR="00B64A6F" w:rsidRPr="004717F2" w:rsidRDefault="00B64A6F" w:rsidP="00AB54B8">
            <w:pPr>
              <w:tabs>
                <w:tab w:val="left" w:pos="9180"/>
              </w:tabs>
              <w:autoSpaceDE w:val="0"/>
              <w:autoSpaceDN w:val="0"/>
              <w:snapToGrid w:val="0"/>
              <w:spacing w:line="320" w:lineRule="exact"/>
              <w:jc w:val="center"/>
              <w:rPr>
                <w:rFonts w:ascii="微軟正黑體" w:eastAsia="微軟正黑體" w:hAnsi="微軟正黑體" w:cs="Arial"/>
                <w:b/>
                <w:i/>
                <w:color w:val="000000"/>
              </w:rPr>
            </w:pPr>
            <w:r w:rsidRPr="004717F2">
              <w:rPr>
                <w:rFonts w:ascii="微軟正黑體" w:eastAsia="微軟正黑體" w:hAnsi="微軟正黑體" w:cs="Arial" w:hint="eastAsia"/>
                <w:b/>
                <w:i/>
                <w:color w:val="000000"/>
              </w:rPr>
              <w:t>我們的</w:t>
            </w:r>
            <w:bookmarkStart w:id="2" w:name="_Hlk50643270"/>
            <w:r w:rsidRPr="004717F2">
              <w:rPr>
                <w:rFonts w:ascii="微軟正黑體" w:eastAsia="微軟正黑體" w:hAnsi="微軟正黑體" w:cs="Arial" w:hint="eastAsia"/>
                <w:b/>
                <w:i/>
                <w:color w:val="000000"/>
              </w:rPr>
              <w:t>商</w:t>
            </w:r>
            <w:r w:rsidRPr="00C70542">
              <w:rPr>
                <w:rFonts w:ascii="微軟正黑體" w:eastAsia="微軟正黑體" w:hAnsi="微軟正黑體" w:hint="eastAsia"/>
                <w:b/>
                <w:bCs/>
                <w:i/>
                <w:iCs/>
                <w:color w:val="000000"/>
                <w:lang w:val="en-CA"/>
              </w:rPr>
              <w:t>貿</w:t>
            </w:r>
            <w:r w:rsidRPr="004717F2">
              <w:rPr>
                <w:rFonts w:ascii="微軟正黑體" w:eastAsia="微軟正黑體" w:hAnsi="微軟正黑體" w:cs="Arial" w:hint="eastAsia"/>
                <w:b/>
                <w:i/>
                <w:color w:val="000000"/>
              </w:rPr>
              <w:t>配對專家</w:t>
            </w:r>
            <w:bookmarkEnd w:id="2"/>
            <w:r w:rsidRPr="004717F2">
              <w:rPr>
                <w:rFonts w:ascii="微軟正黑體" w:eastAsia="微軟正黑體" w:hAnsi="微軟正黑體" w:cs="Arial" w:hint="eastAsia"/>
                <w:b/>
                <w:i/>
                <w:color w:val="000000"/>
              </w:rPr>
              <w:t>會根據閣下的採購要求來安排會議，會議時間表將會在會議前發送</w:t>
            </w:r>
            <w:r w:rsidRPr="00A63934">
              <w:rPr>
                <w:rFonts w:ascii="微軟正黑體" w:eastAsia="微軟正黑體" w:hAnsi="微軟正黑體" w:cs="Arial" w:hint="eastAsia"/>
                <w:b/>
                <w:i/>
                <w:color w:val="000000"/>
              </w:rPr>
              <w:t>給</w:t>
            </w:r>
            <w:r w:rsidRPr="004717F2">
              <w:rPr>
                <w:rFonts w:ascii="微軟正黑體" w:eastAsia="微軟正黑體" w:hAnsi="微軟正黑體" w:cs="Arial" w:hint="eastAsia"/>
                <w:b/>
                <w:i/>
                <w:color w:val="000000"/>
              </w:rPr>
              <w:t>閣下。</w:t>
            </w:r>
          </w:p>
          <w:p w14:paraId="18D204BC" w14:textId="77777777" w:rsidR="00B64A6F" w:rsidRPr="00D55C34" w:rsidRDefault="00B64A6F" w:rsidP="00AB54B8">
            <w:pPr>
              <w:tabs>
                <w:tab w:val="left" w:pos="9180"/>
              </w:tabs>
              <w:autoSpaceDE w:val="0"/>
              <w:autoSpaceDN w:val="0"/>
              <w:snapToGrid w:val="0"/>
              <w:spacing w:line="320" w:lineRule="exact"/>
              <w:jc w:val="center"/>
              <w:rPr>
                <w:rFonts w:ascii="Arial" w:hAnsi="Arial" w:cs="Arial"/>
                <w:b/>
                <w:i/>
                <w:color w:val="000000"/>
                <w:sz w:val="22"/>
                <w:szCs w:val="22"/>
              </w:rPr>
            </w:pPr>
            <w:proofErr w:type="gramStart"/>
            <w:r w:rsidRPr="004717F2">
              <w:rPr>
                <w:rFonts w:ascii="微軟正黑體" w:eastAsia="微軟正黑體" w:hAnsi="微軟正黑體" w:cs="Arial" w:hint="eastAsia"/>
                <w:b/>
                <w:i/>
                <w:color w:val="000000"/>
              </w:rPr>
              <w:t>此外，</w:t>
            </w:r>
            <w:proofErr w:type="gramEnd"/>
            <w:r w:rsidRPr="004717F2">
              <w:rPr>
                <w:rFonts w:ascii="微軟正黑體" w:eastAsia="微軟正黑體" w:hAnsi="微軟正黑體" w:cs="Arial" w:hint="eastAsia"/>
                <w:b/>
                <w:i/>
                <w:color w:val="000000"/>
              </w:rPr>
              <w:t>買家亦可在「商對易</w:t>
            </w:r>
            <w:r>
              <w:rPr>
                <w:rFonts w:ascii="微軟正黑體" w:eastAsia="DengXian" w:hAnsi="微軟正黑體" w:cs="Arial" w:hint="eastAsia"/>
                <w:b/>
                <w:i/>
                <w:color w:val="000000"/>
              </w:rPr>
              <w:t xml:space="preserve"> </w:t>
            </w:r>
            <w:r>
              <w:rPr>
                <w:rFonts w:ascii="微軟正黑體" w:eastAsia="DengXian" w:hAnsi="微軟正黑體" w:cs="Arial"/>
                <w:b/>
                <w:i/>
                <w:color w:val="000000"/>
                <w:lang w:eastAsia="zh-CN"/>
              </w:rPr>
              <w:t>Click2Match</w:t>
            </w:r>
            <w:r w:rsidRPr="004717F2">
              <w:rPr>
                <w:rFonts w:ascii="微軟正黑體" w:eastAsia="微軟正黑體" w:hAnsi="微軟正黑體" w:cs="Arial" w:hint="eastAsia"/>
                <w:b/>
                <w:i/>
                <w:color w:val="000000"/>
              </w:rPr>
              <w:t>」平台上自行</w:t>
            </w:r>
            <w:r w:rsidRPr="007232E7">
              <w:rPr>
                <w:rFonts w:ascii="微軟正黑體" w:eastAsia="微軟正黑體" w:hAnsi="微軟正黑體" w:cs="Arial" w:hint="eastAsia"/>
                <w:b/>
                <w:i/>
                <w:color w:val="000000"/>
              </w:rPr>
              <w:t>邀請合適</w:t>
            </w:r>
            <w:proofErr w:type="gramStart"/>
            <w:r w:rsidRPr="007232E7">
              <w:rPr>
                <w:rFonts w:ascii="微軟正黑體" w:eastAsia="微軟正黑體" w:hAnsi="微軟正黑體" w:cs="Arial" w:hint="eastAsia"/>
                <w:b/>
                <w:i/>
                <w:color w:val="000000"/>
              </w:rPr>
              <w:t>的展商會面</w:t>
            </w:r>
            <w:proofErr w:type="gramEnd"/>
            <w:r w:rsidRPr="004717F2">
              <w:rPr>
                <w:rFonts w:ascii="微軟正黑體" w:eastAsia="微軟正黑體" w:hAnsi="微軟正黑體" w:cs="Arial" w:hint="eastAsia"/>
                <w:b/>
                <w:i/>
                <w:color w:val="000000"/>
              </w:rPr>
              <w:t>。</w:t>
            </w:r>
          </w:p>
        </w:tc>
      </w:tr>
    </w:tbl>
    <w:p w14:paraId="72AA1E73" w14:textId="77777777" w:rsidR="00A37A7A" w:rsidRDefault="00A37A7A" w:rsidP="003F6B89">
      <w:pPr>
        <w:autoSpaceDE w:val="0"/>
        <w:autoSpaceDN w:val="0"/>
        <w:snapToGrid w:val="0"/>
        <w:spacing w:line="360" w:lineRule="exact"/>
        <w:jc w:val="both"/>
        <w:rPr>
          <w:rFonts w:ascii="微軟正黑體" w:eastAsia="微軟正黑體" w:hAnsi="微軟正黑體"/>
          <w:b/>
          <w:iCs/>
        </w:rPr>
      </w:pPr>
    </w:p>
    <w:p w14:paraId="45DF1661" w14:textId="5A5BEA5F" w:rsidR="00C70542" w:rsidRPr="00B64A6F" w:rsidRDefault="00B64A6F" w:rsidP="003F6B89">
      <w:pPr>
        <w:autoSpaceDE w:val="0"/>
        <w:autoSpaceDN w:val="0"/>
        <w:snapToGrid w:val="0"/>
        <w:spacing w:line="360" w:lineRule="exact"/>
        <w:jc w:val="both"/>
        <w:rPr>
          <w:rFonts w:ascii="Calibri" w:hAnsi="Calibri" w:cs="Arial"/>
          <w:b/>
          <w:bCs/>
          <w:iCs/>
          <w:sz w:val="28"/>
          <w:szCs w:val="28"/>
          <w:u w:val="single"/>
        </w:rPr>
      </w:pPr>
      <w:r w:rsidRPr="00B64A6F">
        <w:rPr>
          <w:rFonts w:ascii="Calibri" w:hAnsi="Calibri" w:cs="Arial" w:hint="eastAsia"/>
          <w:b/>
          <w:bCs/>
          <w:iCs/>
          <w:sz w:val="28"/>
          <w:szCs w:val="28"/>
          <w:u w:val="single"/>
        </w:rPr>
        <w:t>公司資料</w:t>
      </w:r>
    </w:p>
    <w:p w14:paraId="133B1296" w14:textId="77777777" w:rsidR="00B64A6F" w:rsidRPr="00B64A6F" w:rsidRDefault="00B64A6F" w:rsidP="00B64A6F">
      <w:pPr>
        <w:autoSpaceDE w:val="0"/>
        <w:autoSpaceDN w:val="0"/>
        <w:snapToGrid w:val="0"/>
        <w:jc w:val="both"/>
        <w:rPr>
          <w:rFonts w:ascii="Calibri" w:hAnsi="Calibri" w:cs="Arial"/>
          <w:b/>
          <w:bCs/>
          <w:iCs/>
          <w:color w:val="FF0000"/>
          <w:sz w:val="12"/>
          <w:szCs w:val="12"/>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67"/>
        <w:gridCol w:w="113"/>
        <w:gridCol w:w="3124"/>
        <w:gridCol w:w="2001"/>
        <w:gridCol w:w="2127"/>
      </w:tblGrid>
      <w:tr w:rsidR="00733C55" w:rsidRPr="00E95AF1" w14:paraId="04F13D7F" w14:textId="77777777" w:rsidTr="00733C55">
        <w:trPr>
          <w:cantSplit/>
          <w:trHeight w:val="381"/>
        </w:trPr>
        <w:tc>
          <w:tcPr>
            <w:tcW w:w="3380" w:type="dxa"/>
            <w:gridSpan w:val="2"/>
            <w:tcMar>
              <w:top w:w="0" w:type="dxa"/>
              <w:left w:w="108" w:type="dxa"/>
              <w:bottom w:w="0" w:type="dxa"/>
              <w:right w:w="108" w:type="dxa"/>
            </w:tcMar>
            <w:vAlign w:val="center"/>
            <w:hideMark/>
          </w:tcPr>
          <w:p w14:paraId="3F886EF5" w14:textId="5DF6F2DD" w:rsidR="00733C55" w:rsidRPr="00E95AF1" w:rsidRDefault="00B64A6F" w:rsidP="00CC307E">
            <w:pPr>
              <w:adjustRightInd w:val="0"/>
              <w:snapToGrid w:val="0"/>
              <w:spacing w:line="192" w:lineRule="auto"/>
              <w:rPr>
                <w:rFonts w:ascii="微軟正黑體" w:eastAsia="微軟正黑體" w:hAnsi="微軟正黑體"/>
                <w:bCs/>
              </w:rPr>
            </w:pPr>
            <w:r>
              <w:rPr>
                <w:rFonts w:ascii="微軟正黑體" w:eastAsia="微軟正黑體" w:hAnsi="微軟正黑體" w:hint="eastAsia"/>
                <w:bCs/>
              </w:rPr>
              <w:t>*</w:t>
            </w:r>
            <w:r w:rsidR="00733C55" w:rsidRPr="00E95AF1">
              <w:rPr>
                <w:rFonts w:ascii="微軟正黑體" w:eastAsia="微軟正黑體" w:hAnsi="微軟正黑體"/>
                <w:bCs/>
              </w:rPr>
              <w:t>姓名 (與卡片相同):</w:t>
            </w:r>
          </w:p>
        </w:tc>
        <w:tc>
          <w:tcPr>
            <w:tcW w:w="7252" w:type="dxa"/>
            <w:gridSpan w:val="3"/>
            <w:tcMar>
              <w:top w:w="0" w:type="dxa"/>
              <w:left w:w="108" w:type="dxa"/>
              <w:bottom w:w="0" w:type="dxa"/>
              <w:right w:w="108" w:type="dxa"/>
            </w:tcMar>
            <w:vAlign w:val="center"/>
          </w:tcPr>
          <w:p w14:paraId="70158737" w14:textId="6F3EFA2F" w:rsidR="00733C55" w:rsidRPr="00255A4F" w:rsidRDefault="00733C55" w:rsidP="00CC307E">
            <w:pPr>
              <w:adjustRightInd w:val="0"/>
              <w:snapToGrid w:val="0"/>
              <w:spacing w:line="192" w:lineRule="auto"/>
              <w:rPr>
                <w:rFonts w:ascii="微軟正黑體" w:eastAsia="微軟正黑體" w:hAnsi="微軟正黑體"/>
                <w:bCs/>
                <w:i/>
                <w:iCs/>
              </w:rPr>
            </w:pPr>
            <w:r w:rsidRPr="00255A4F">
              <w:rPr>
                <w:rFonts w:ascii="微軟正黑體" w:eastAsia="微軟正黑體" w:hAnsi="微軟正黑體" w:cs="Calibri" w:hint="eastAsia"/>
                <w:iCs/>
                <w:szCs w:val="18"/>
              </w:rPr>
              <w:t xml:space="preserve">先生/ 太太/ 女士 </w:t>
            </w:r>
          </w:p>
        </w:tc>
      </w:tr>
      <w:tr w:rsidR="00733C55" w:rsidRPr="00E95AF1" w14:paraId="6192EBC7" w14:textId="77777777" w:rsidTr="00733C55">
        <w:trPr>
          <w:cantSplit/>
          <w:trHeight w:val="384"/>
        </w:trPr>
        <w:tc>
          <w:tcPr>
            <w:tcW w:w="3380" w:type="dxa"/>
            <w:gridSpan w:val="2"/>
            <w:tcMar>
              <w:top w:w="0" w:type="dxa"/>
              <w:left w:w="108" w:type="dxa"/>
              <w:bottom w:w="0" w:type="dxa"/>
              <w:right w:w="108" w:type="dxa"/>
            </w:tcMar>
            <w:vAlign w:val="center"/>
          </w:tcPr>
          <w:p w14:paraId="35D0F5FF" w14:textId="65CFFAED" w:rsidR="00733C55" w:rsidRPr="00E95AF1" w:rsidRDefault="00B64A6F" w:rsidP="00CC307E">
            <w:pPr>
              <w:adjustRightInd w:val="0"/>
              <w:snapToGrid w:val="0"/>
              <w:spacing w:line="192" w:lineRule="auto"/>
              <w:rPr>
                <w:rFonts w:ascii="微軟正黑體" w:eastAsia="微軟正黑體" w:hAnsi="微軟正黑體"/>
                <w:bCs/>
              </w:rPr>
            </w:pPr>
            <w:r>
              <w:rPr>
                <w:rFonts w:ascii="微軟正黑體" w:eastAsia="微軟正黑體" w:hAnsi="微軟正黑體" w:hint="eastAsia"/>
                <w:bCs/>
              </w:rPr>
              <w:t>*</w:t>
            </w:r>
            <w:r w:rsidR="00733C55" w:rsidRPr="00E95AF1">
              <w:rPr>
                <w:rFonts w:ascii="微軟正黑體" w:eastAsia="微軟正黑體" w:hAnsi="微軟正黑體"/>
                <w:bCs/>
              </w:rPr>
              <w:t>公司名稱:</w:t>
            </w:r>
          </w:p>
        </w:tc>
        <w:tc>
          <w:tcPr>
            <w:tcW w:w="7252" w:type="dxa"/>
            <w:gridSpan w:val="3"/>
            <w:tcMar>
              <w:top w:w="0" w:type="dxa"/>
              <w:left w:w="108" w:type="dxa"/>
              <w:bottom w:w="0" w:type="dxa"/>
              <w:right w:w="108" w:type="dxa"/>
            </w:tcMar>
            <w:vAlign w:val="center"/>
          </w:tcPr>
          <w:p w14:paraId="2C7A0EB4" w14:textId="77777777" w:rsidR="00733C55" w:rsidRPr="00E95AF1" w:rsidRDefault="00733C55" w:rsidP="00CC307E">
            <w:pPr>
              <w:adjustRightInd w:val="0"/>
              <w:snapToGrid w:val="0"/>
              <w:spacing w:line="192" w:lineRule="auto"/>
              <w:rPr>
                <w:rFonts w:ascii="微軟正黑體" w:eastAsia="微軟正黑體" w:hAnsi="微軟正黑體"/>
                <w:bCs/>
                <w:i/>
                <w:iCs/>
                <w:u w:val="single"/>
              </w:rPr>
            </w:pPr>
          </w:p>
        </w:tc>
      </w:tr>
      <w:tr w:rsidR="00733C55" w:rsidRPr="00E95AF1" w14:paraId="740588A5" w14:textId="77777777" w:rsidTr="00733C55">
        <w:trPr>
          <w:cantSplit/>
          <w:trHeight w:val="389"/>
        </w:trPr>
        <w:tc>
          <w:tcPr>
            <w:tcW w:w="3380" w:type="dxa"/>
            <w:gridSpan w:val="2"/>
            <w:tcMar>
              <w:top w:w="0" w:type="dxa"/>
              <w:left w:w="108" w:type="dxa"/>
              <w:bottom w:w="0" w:type="dxa"/>
              <w:right w:w="108" w:type="dxa"/>
            </w:tcMar>
            <w:vAlign w:val="center"/>
          </w:tcPr>
          <w:p w14:paraId="5C6C09B5" w14:textId="76DA437D" w:rsidR="00733C55" w:rsidRPr="00E95AF1" w:rsidRDefault="00B64A6F" w:rsidP="00CC307E">
            <w:pPr>
              <w:adjustRightInd w:val="0"/>
              <w:snapToGrid w:val="0"/>
              <w:spacing w:line="192" w:lineRule="auto"/>
              <w:rPr>
                <w:rFonts w:ascii="微軟正黑體" w:eastAsia="微軟正黑體" w:hAnsi="微軟正黑體"/>
                <w:bCs/>
              </w:rPr>
            </w:pPr>
            <w:r>
              <w:rPr>
                <w:rFonts w:ascii="微軟正黑體" w:eastAsia="微軟正黑體" w:hAnsi="微軟正黑體" w:hint="eastAsia"/>
                <w:bCs/>
              </w:rPr>
              <w:t>*</w:t>
            </w:r>
            <w:r w:rsidR="00733C55" w:rsidRPr="00E95AF1">
              <w:rPr>
                <w:rFonts w:ascii="微軟正黑體" w:eastAsia="微軟正黑體" w:hAnsi="微軟正黑體"/>
                <w:bCs/>
              </w:rPr>
              <w:t>公司地址:</w:t>
            </w:r>
          </w:p>
        </w:tc>
        <w:tc>
          <w:tcPr>
            <w:tcW w:w="7252" w:type="dxa"/>
            <w:gridSpan w:val="3"/>
            <w:tcMar>
              <w:top w:w="0" w:type="dxa"/>
              <w:left w:w="108" w:type="dxa"/>
              <w:bottom w:w="0" w:type="dxa"/>
              <w:right w:w="108" w:type="dxa"/>
            </w:tcMar>
            <w:vAlign w:val="center"/>
          </w:tcPr>
          <w:p w14:paraId="37BD4B7B" w14:textId="77777777" w:rsidR="00733C55" w:rsidRPr="00E95AF1" w:rsidRDefault="00733C55" w:rsidP="00CC307E">
            <w:pPr>
              <w:adjustRightInd w:val="0"/>
              <w:snapToGrid w:val="0"/>
              <w:spacing w:line="192" w:lineRule="auto"/>
              <w:rPr>
                <w:rFonts w:ascii="微軟正黑體" w:eastAsia="微軟正黑體" w:hAnsi="微軟正黑體"/>
                <w:bCs/>
              </w:rPr>
            </w:pPr>
          </w:p>
        </w:tc>
      </w:tr>
      <w:tr w:rsidR="00733C55" w:rsidRPr="00E95AF1" w14:paraId="19172422" w14:textId="77777777" w:rsidTr="00733C55">
        <w:trPr>
          <w:cantSplit/>
          <w:trHeight w:val="389"/>
        </w:trPr>
        <w:tc>
          <w:tcPr>
            <w:tcW w:w="3380" w:type="dxa"/>
            <w:gridSpan w:val="2"/>
            <w:tcMar>
              <w:top w:w="0" w:type="dxa"/>
              <w:left w:w="108" w:type="dxa"/>
              <w:bottom w:w="0" w:type="dxa"/>
              <w:right w:w="108" w:type="dxa"/>
            </w:tcMar>
            <w:vAlign w:val="center"/>
          </w:tcPr>
          <w:p w14:paraId="13580F6A" w14:textId="2E5C1A1B" w:rsidR="00733C55" w:rsidRPr="00E95AF1" w:rsidRDefault="00B64A6F" w:rsidP="00CC307E">
            <w:pPr>
              <w:adjustRightInd w:val="0"/>
              <w:snapToGrid w:val="0"/>
              <w:spacing w:line="192" w:lineRule="auto"/>
              <w:rPr>
                <w:rFonts w:ascii="微軟正黑體" w:eastAsia="微軟正黑體" w:hAnsi="微軟正黑體"/>
                <w:bCs/>
              </w:rPr>
            </w:pPr>
            <w:r>
              <w:rPr>
                <w:rFonts w:ascii="微軟正黑體" w:eastAsia="微軟正黑體" w:hAnsi="微軟正黑體" w:hint="eastAsia"/>
                <w:bCs/>
              </w:rPr>
              <w:t>*</w:t>
            </w:r>
            <w:r w:rsidR="00733C55" w:rsidRPr="00E95AF1">
              <w:rPr>
                <w:rFonts w:ascii="微軟正黑體" w:eastAsia="微軟正黑體" w:hAnsi="微軟正黑體"/>
                <w:bCs/>
              </w:rPr>
              <w:t>職位:</w:t>
            </w:r>
          </w:p>
        </w:tc>
        <w:tc>
          <w:tcPr>
            <w:tcW w:w="7252" w:type="dxa"/>
            <w:gridSpan w:val="3"/>
            <w:tcMar>
              <w:top w:w="0" w:type="dxa"/>
              <w:left w:w="108" w:type="dxa"/>
              <w:bottom w:w="0" w:type="dxa"/>
              <w:right w:w="108" w:type="dxa"/>
            </w:tcMar>
            <w:vAlign w:val="center"/>
          </w:tcPr>
          <w:p w14:paraId="34541785" w14:textId="77777777" w:rsidR="00733C55" w:rsidRPr="00E95AF1" w:rsidRDefault="00733C55" w:rsidP="00CC307E">
            <w:pPr>
              <w:adjustRightInd w:val="0"/>
              <w:snapToGrid w:val="0"/>
              <w:spacing w:line="192" w:lineRule="auto"/>
              <w:rPr>
                <w:rFonts w:ascii="微軟正黑體" w:eastAsia="微軟正黑體" w:hAnsi="微軟正黑體"/>
                <w:bCs/>
              </w:rPr>
            </w:pPr>
          </w:p>
        </w:tc>
      </w:tr>
      <w:tr w:rsidR="00733C55" w:rsidRPr="00E95AF1" w14:paraId="6BF03E04" w14:textId="77777777" w:rsidTr="00733C55">
        <w:trPr>
          <w:cantSplit/>
          <w:trHeight w:val="383"/>
        </w:trPr>
        <w:tc>
          <w:tcPr>
            <w:tcW w:w="3380" w:type="dxa"/>
            <w:gridSpan w:val="2"/>
            <w:tcBorders>
              <w:bottom w:val="single" w:sz="4" w:space="0" w:color="auto"/>
            </w:tcBorders>
            <w:tcMar>
              <w:top w:w="0" w:type="dxa"/>
              <w:left w:w="108" w:type="dxa"/>
              <w:bottom w:w="0" w:type="dxa"/>
              <w:right w:w="108" w:type="dxa"/>
            </w:tcMar>
            <w:vAlign w:val="center"/>
          </w:tcPr>
          <w:p w14:paraId="27D1E586" w14:textId="1E6255DA" w:rsidR="00733C55" w:rsidRPr="00E95AF1" w:rsidRDefault="00B64A6F" w:rsidP="00CC307E">
            <w:pPr>
              <w:adjustRightInd w:val="0"/>
              <w:snapToGrid w:val="0"/>
              <w:spacing w:line="192" w:lineRule="auto"/>
              <w:rPr>
                <w:rFonts w:ascii="微軟正黑體" w:eastAsia="微軟正黑體" w:hAnsi="微軟正黑體"/>
                <w:bCs/>
              </w:rPr>
            </w:pPr>
            <w:r>
              <w:rPr>
                <w:rFonts w:ascii="微軟正黑體" w:eastAsia="微軟正黑體" w:hAnsi="微軟正黑體" w:hint="eastAsia"/>
                <w:bCs/>
              </w:rPr>
              <w:t>*</w:t>
            </w:r>
            <w:r w:rsidR="00733C55" w:rsidRPr="00E95AF1">
              <w:rPr>
                <w:rFonts w:ascii="微軟正黑體" w:eastAsia="微軟正黑體" w:hAnsi="微軟正黑體"/>
                <w:bCs/>
              </w:rPr>
              <w:t>電郵地址:</w:t>
            </w:r>
          </w:p>
        </w:tc>
        <w:tc>
          <w:tcPr>
            <w:tcW w:w="7252" w:type="dxa"/>
            <w:gridSpan w:val="3"/>
            <w:tcBorders>
              <w:bottom w:val="single" w:sz="4" w:space="0" w:color="auto"/>
            </w:tcBorders>
            <w:tcMar>
              <w:top w:w="0" w:type="dxa"/>
              <w:left w:w="108" w:type="dxa"/>
              <w:bottom w:w="0" w:type="dxa"/>
              <w:right w:w="108" w:type="dxa"/>
            </w:tcMar>
            <w:vAlign w:val="center"/>
          </w:tcPr>
          <w:p w14:paraId="3A5F0FDC" w14:textId="77777777" w:rsidR="00733C55" w:rsidRPr="00E95AF1" w:rsidRDefault="00733C55" w:rsidP="00CC307E">
            <w:pPr>
              <w:adjustRightInd w:val="0"/>
              <w:snapToGrid w:val="0"/>
              <w:spacing w:line="192" w:lineRule="auto"/>
              <w:rPr>
                <w:rFonts w:ascii="微軟正黑體" w:eastAsia="微軟正黑體" w:hAnsi="微軟正黑體"/>
                <w:bCs/>
              </w:rPr>
            </w:pPr>
          </w:p>
        </w:tc>
      </w:tr>
      <w:tr w:rsidR="00733C55" w:rsidRPr="00E95AF1" w14:paraId="7727B5D7" w14:textId="77777777" w:rsidTr="00733C55">
        <w:trPr>
          <w:cantSplit/>
          <w:trHeight w:val="383"/>
        </w:trPr>
        <w:tc>
          <w:tcPr>
            <w:tcW w:w="3380" w:type="dxa"/>
            <w:gridSpan w:val="2"/>
            <w:tcMar>
              <w:top w:w="0" w:type="dxa"/>
              <w:left w:w="108" w:type="dxa"/>
              <w:bottom w:w="0" w:type="dxa"/>
              <w:right w:w="108" w:type="dxa"/>
            </w:tcMar>
            <w:vAlign w:val="center"/>
          </w:tcPr>
          <w:p w14:paraId="7A880A26" w14:textId="3D845015" w:rsidR="00733C55" w:rsidRPr="00E95AF1" w:rsidRDefault="00B64A6F" w:rsidP="00CC307E">
            <w:pPr>
              <w:adjustRightInd w:val="0"/>
              <w:snapToGrid w:val="0"/>
              <w:spacing w:line="192" w:lineRule="auto"/>
              <w:rPr>
                <w:rFonts w:ascii="微軟正黑體" w:eastAsia="微軟正黑體" w:hAnsi="微軟正黑體"/>
                <w:bCs/>
              </w:rPr>
            </w:pPr>
            <w:r>
              <w:rPr>
                <w:rFonts w:ascii="微軟正黑體" w:eastAsia="微軟正黑體" w:hAnsi="微軟正黑體" w:hint="eastAsia"/>
                <w:bCs/>
              </w:rPr>
              <w:t>*</w:t>
            </w:r>
            <w:r w:rsidR="00733C55" w:rsidRPr="00E95AF1">
              <w:rPr>
                <w:rFonts w:ascii="微軟正黑體" w:eastAsia="微軟正黑體" w:hAnsi="微軟正黑體"/>
                <w:bCs/>
              </w:rPr>
              <w:t>公司</w:t>
            </w:r>
            <w:r w:rsidR="00733C55" w:rsidRPr="00E95AF1">
              <w:rPr>
                <w:rFonts w:ascii="微軟正黑體" w:eastAsia="微軟正黑體" w:hAnsi="微軟正黑體" w:hint="eastAsia"/>
                <w:bCs/>
              </w:rPr>
              <w:t>電</w:t>
            </w:r>
            <w:r w:rsidR="00733C55" w:rsidRPr="00E95AF1">
              <w:rPr>
                <w:rFonts w:ascii="微軟正黑體" w:eastAsia="微軟正黑體" w:hAnsi="微軟正黑體"/>
                <w:bCs/>
              </w:rPr>
              <w:t>話:</w:t>
            </w:r>
          </w:p>
        </w:tc>
        <w:tc>
          <w:tcPr>
            <w:tcW w:w="3124" w:type="dxa"/>
            <w:tcMar>
              <w:top w:w="0" w:type="dxa"/>
              <w:left w:w="108" w:type="dxa"/>
              <w:bottom w:w="0" w:type="dxa"/>
              <w:right w:w="108" w:type="dxa"/>
            </w:tcMar>
            <w:vAlign w:val="center"/>
          </w:tcPr>
          <w:p w14:paraId="4FFA46D2" w14:textId="77777777" w:rsidR="00733C55" w:rsidRPr="00E95AF1" w:rsidRDefault="00733C55" w:rsidP="00CC307E">
            <w:pPr>
              <w:adjustRightInd w:val="0"/>
              <w:snapToGrid w:val="0"/>
              <w:spacing w:line="192" w:lineRule="auto"/>
              <w:rPr>
                <w:rFonts w:ascii="微軟正黑體" w:eastAsia="微軟正黑體" w:hAnsi="微軟正黑體"/>
                <w:bCs/>
              </w:rPr>
            </w:pPr>
          </w:p>
        </w:tc>
        <w:tc>
          <w:tcPr>
            <w:tcW w:w="2001" w:type="dxa"/>
            <w:tcMar>
              <w:top w:w="0" w:type="dxa"/>
              <w:left w:w="108" w:type="dxa"/>
              <w:bottom w:w="0" w:type="dxa"/>
              <w:right w:w="108" w:type="dxa"/>
            </w:tcMar>
            <w:vAlign w:val="center"/>
          </w:tcPr>
          <w:p w14:paraId="4F7BB93C" w14:textId="08D55CB1" w:rsidR="00733C55" w:rsidRPr="00E95AF1" w:rsidRDefault="00B64A6F" w:rsidP="00CC307E">
            <w:pPr>
              <w:adjustRightInd w:val="0"/>
              <w:snapToGrid w:val="0"/>
              <w:spacing w:line="192" w:lineRule="auto"/>
              <w:rPr>
                <w:rFonts w:ascii="微軟正黑體" w:eastAsia="微軟正黑體" w:hAnsi="微軟正黑體"/>
                <w:bCs/>
              </w:rPr>
            </w:pPr>
            <w:r>
              <w:rPr>
                <w:rFonts w:ascii="微軟正黑體" w:eastAsia="微軟正黑體" w:hAnsi="微軟正黑體" w:hint="eastAsia"/>
                <w:bCs/>
              </w:rPr>
              <w:t>*</w:t>
            </w:r>
            <w:r w:rsidR="00733C55" w:rsidRPr="00E95AF1">
              <w:rPr>
                <w:rFonts w:ascii="微軟正黑體" w:eastAsia="微軟正黑體" w:hAnsi="微軟正黑體"/>
                <w:bCs/>
              </w:rPr>
              <w:t>手提電話:</w:t>
            </w:r>
          </w:p>
        </w:tc>
        <w:tc>
          <w:tcPr>
            <w:tcW w:w="2127" w:type="dxa"/>
            <w:vAlign w:val="center"/>
          </w:tcPr>
          <w:p w14:paraId="587E0F8F" w14:textId="77777777" w:rsidR="00733C55" w:rsidRPr="00E95AF1" w:rsidRDefault="00733C55" w:rsidP="00CC307E">
            <w:pPr>
              <w:adjustRightInd w:val="0"/>
              <w:snapToGrid w:val="0"/>
              <w:spacing w:line="192" w:lineRule="auto"/>
              <w:rPr>
                <w:rFonts w:ascii="微軟正黑體" w:eastAsia="微軟正黑體" w:hAnsi="微軟正黑體"/>
              </w:rPr>
            </w:pPr>
          </w:p>
        </w:tc>
      </w:tr>
      <w:tr w:rsidR="00733C55" w:rsidRPr="00E95AF1" w14:paraId="23D32980" w14:textId="77777777" w:rsidTr="00733C55">
        <w:trPr>
          <w:cantSplit/>
          <w:trHeight w:val="383"/>
        </w:trPr>
        <w:tc>
          <w:tcPr>
            <w:tcW w:w="10632" w:type="dxa"/>
            <w:gridSpan w:val="5"/>
            <w:tcMar>
              <w:top w:w="0" w:type="dxa"/>
              <w:left w:w="108" w:type="dxa"/>
              <w:bottom w:w="0" w:type="dxa"/>
              <w:right w:w="108" w:type="dxa"/>
            </w:tcMar>
            <w:vAlign w:val="center"/>
          </w:tcPr>
          <w:p w14:paraId="0A70C8C7" w14:textId="1369C117" w:rsidR="00733C55" w:rsidRPr="00E95AF1" w:rsidRDefault="00B64A6F" w:rsidP="00D520AD">
            <w:pPr>
              <w:autoSpaceDE w:val="0"/>
              <w:autoSpaceDN w:val="0"/>
              <w:snapToGrid w:val="0"/>
              <w:spacing w:line="400" w:lineRule="exact"/>
              <w:rPr>
                <w:rFonts w:ascii="微軟正黑體" w:eastAsia="微軟正黑體" w:hAnsi="微軟正黑體"/>
              </w:rPr>
            </w:pPr>
            <w:r w:rsidRPr="00B64A6F">
              <w:rPr>
                <w:rFonts w:ascii="Calibri" w:hAnsi="Calibri" w:cs="Calibri" w:hint="eastAsia"/>
                <w:bCs/>
                <w:iCs/>
                <w:szCs w:val="18"/>
              </w:rPr>
              <w:t>*</w:t>
            </w:r>
            <w:r w:rsidR="00F5033C" w:rsidRPr="00B64A6F">
              <w:rPr>
                <w:rFonts w:ascii="Calibri" w:hAnsi="Calibri" w:cs="Calibri"/>
                <w:bCs/>
                <w:iCs/>
                <w:szCs w:val="18"/>
              </w:rPr>
              <w:t>Skype ID</w:t>
            </w:r>
            <w:r w:rsidRPr="00B64A6F">
              <w:rPr>
                <w:rFonts w:ascii="Calibri" w:hAnsi="Calibri" w:cs="Calibri"/>
                <w:bCs/>
                <w:iCs/>
                <w:szCs w:val="18"/>
              </w:rPr>
              <w:t xml:space="preserve"> </w:t>
            </w:r>
            <w:r w:rsidRPr="00B64A6F">
              <w:rPr>
                <w:rFonts w:ascii="Calibri" w:hAnsi="Calibri" w:cs="Calibri"/>
                <w:bCs/>
                <w:iCs/>
                <w:sz w:val="22"/>
                <w:szCs w:val="16"/>
              </w:rPr>
              <w:sym w:font="Wingdings" w:char="F06F"/>
            </w:r>
            <w:r w:rsidRPr="00B64A6F">
              <w:rPr>
                <w:rFonts w:ascii="Calibri" w:hAnsi="Calibri" w:cs="Calibri"/>
                <w:bCs/>
                <w:iCs/>
                <w:sz w:val="22"/>
                <w:szCs w:val="16"/>
              </w:rPr>
              <w:t xml:space="preserve"> </w:t>
            </w:r>
            <w:r w:rsidR="00F5033C" w:rsidRPr="00B64A6F">
              <w:rPr>
                <w:rFonts w:ascii="Calibri" w:hAnsi="Calibri" w:cs="Calibri"/>
                <w:bCs/>
                <w:iCs/>
                <w:szCs w:val="18"/>
              </w:rPr>
              <w:t>/</w:t>
            </w:r>
            <w:r w:rsidRPr="00B64A6F">
              <w:rPr>
                <w:rFonts w:ascii="Calibri" w:hAnsi="Calibri" w:cs="Calibri"/>
                <w:bCs/>
                <w:iCs/>
                <w:szCs w:val="18"/>
              </w:rPr>
              <w:t xml:space="preserve"> </w:t>
            </w:r>
            <w:r w:rsidR="00F5033C" w:rsidRPr="00B64A6F">
              <w:rPr>
                <w:rFonts w:ascii="Calibri" w:hAnsi="Calibri" w:cs="Calibri"/>
                <w:bCs/>
                <w:iCs/>
                <w:szCs w:val="18"/>
              </w:rPr>
              <w:t xml:space="preserve">WeChat ID </w:t>
            </w:r>
            <w:r w:rsidRPr="00B64A6F">
              <w:rPr>
                <w:rFonts w:ascii="Calibri" w:hAnsi="Calibri" w:cs="Calibri"/>
                <w:bCs/>
                <w:iCs/>
                <w:szCs w:val="18"/>
              </w:rPr>
              <w:t xml:space="preserve"> </w:t>
            </w:r>
            <w:r w:rsidRPr="00B64A6F">
              <w:rPr>
                <w:rFonts w:ascii="Calibri" w:hAnsi="Calibri" w:cs="Calibri"/>
                <w:bCs/>
                <w:iCs/>
                <w:szCs w:val="18"/>
              </w:rPr>
              <w:sym w:font="Wingdings" w:char="F06F"/>
            </w:r>
            <w:r w:rsidRPr="00B64A6F">
              <w:rPr>
                <w:rFonts w:ascii="Calibri" w:hAnsi="Calibri" w:cs="Calibri"/>
                <w:bCs/>
                <w:iCs/>
                <w:szCs w:val="18"/>
              </w:rPr>
              <w:t xml:space="preserve"> </w:t>
            </w:r>
            <w:r w:rsidR="00F5033C" w:rsidRPr="00B64A6F">
              <w:rPr>
                <w:rFonts w:ascii="Calibri" w:hAnsi="Calibri" w:cs="Calibri"/>
                <w:bCs/>
                <w:iCs/>
                <w:szCs w:val="18"/>
              </w:rPr>
              <w:t>/ WhatsApp ID</w:t>
            </w:r>
            <w:r w:rsidR="00F5033C" w:rsidRPr="00E00900">
              <w:rPr>
                <w:rFonts w:ascii="Calibri" w:hAnsi="Calibri" w:cs="Calibri"/>
                <w:b/>
                <w:iCs/>
                <w:szCs w:val="18"/>
              </w:rPr>
              <w:t xml:space="preserve"> </w:t>
            </w:r>
            <w:r w:rsidRPr="00E00900">
              <w:rPr>
                <w:rFonts w:ascii="Calibri" w:hAnsi="Calibri" w:cs="Calibri"/>
                <w:iCs/>
                <w:szCs w:val="18"/>
              </w:rPr>
              <w:sym w:font="Wingdings" w:char="F06F"/>
            </w:r>
            <w:r w:rsidRPr="00E00900">
              <w:rPr>
                <w:rFonts w:ascii="Calibri" w:hAnsi="Calibri" w:cs="Calibri"/>
                <w:iCs/>
                <w:szCs w:val="18"/>
              </w:rPr>
              <w:t xml:space="preserve"> </w:t>
            </w:r>
            <w:r w:rsidR="00733C55" w:rsidRPr="00255A4F">
              <w:rPr>
                <w:rFonts w:ascii="微軟正黑體" w:eastAsia="微軟正黑體" w:hAnsi="微軟正黑體" w:cs="Calibri"/>
                <w:b/>
                <w:iCs/>
                <w:sz w:val="22"/>
                <w:szCs w:val="22"/>
              </w:rPr>
              <w:t>(</w:t>
            </w:r>
            <w:r w:rsidR="00255A4F" w:rsidRPr="00255A4F">
              <w:rPr>
                <w:rFonts w:ascii="微軟正黑體" w:eastAsia="微軟正黑體" w:hAnsi="微軟正黑體" w:cs="Calibri" w:hint="eastAsia"/>
                <w:b/>
                <w:iCs/>
                <w:sz w:val="22"/>
                <w:szCs w:val="22"/>
              </w:rPr>
              <w:t>如有</w:t>
            </w:r>
            <w:r w:rsidR="00255A4F" w:rsidRPr="00255A4F">
              <w:rPr>
                <w:rFonts w:ascii="微軟正黑體" w:eastAsia="微軟正黑體" w:hAnsi="微軟正黑體"/>
                <w:b/>
                <w:color w:val="000000"/>
                <w:sz w:val="22"/>
                <w:szCs w:val="22"/>
              </w:rPr>
              <w:t>，</w:t>
            </w:r>
            <w:proofErr w:type="gramStart"/>
            <w:r w:rsidR="00255A4F" w:rsidRPr="00255A4F">
              <w:rPr>
                <w:rFonts w:ascii="微軟正黑體" w:eastAsia="微軟正黑體" w:hAnsi="微軟正黑體"/>
                <w:b/>
                <w:iCs/>
                <w:sz w:val="22"/>
                <w:szCs w:val="22"/>
              </w:rPr>
              <w:t>請以“</w:t>
            </w:r>
            <w:proofErr w:type="gramEnd"/>
            <w:r w:rsidR="00255A4F" w:rsidRPr="00255A4F">
              <w:rPr>
                <w:rFonts w:ascii="微軟正黑體" w:eastAsia="微軟正黑體" w:hAnsi="微軟正黑體"/>
                <w:b/>
                <w:sz w:val="22"/>
                <w:szCs w:val="22"/>
              </w:rPr>
              <w:sym w:font="Wingdings" w:char="F0FC"/>
            </w:r>
            <w:r w:rsidR="00255A4F" w:rsidRPr="00255A4F">
              <w:rPr>
                <w:rFonts w:ascii="微軟正黑體" w:eastAsia="微軟正黑體" w:hAnsi="微軟正黑體"/>
                <w:b/>
                <w:iCs/>
                <w:sz w:val="22"/>
                <w:szCs w:val="22"/>
              </w:rPr>
              <w:t>”選取合適選項</w:t>
            </w:r>
            <w:r w:rsidR="00733C55" w:rsidRPr="00255A4F">
              <w:rPr>
                <w:rFonts w:ascii="微軟正黑體" w:eastAsia="微軟正黑體" w:hAnsi="微軟正黑體" w:cs="Calibri" w:hint="eastAsia"/>
                <w:b/>
                <w:iCs/>
                <w:sz w:val="22"/>
                <w:szCs w:val="22"/>
              </w:rPr>
              <w:t>及填上ID詳情</w:t>
            </w:r>
            <w:r w:rsidR="00733C55" w:rsidRPr="00255A4F">
              <w:rPr>
                <w:rFonts w:ascii="微軟正黑體" w:eastAsia="微軟正黑體" w:hAnsi="微軟正黑體" w:cs="Calibri"/>
                <w:b/>
                <w:iCs/>
                <w:sz w:val="22"/>
                <w:szCs w:val="22"/>
              </w:rPr>
              <w:t>):</w:t>
            </w:r>
            <w:r w:rsidR="00D520AD" w:rsidRPr="00E95AF1">
              <w:rPr>
                <w:rFonts w:ascii="微軟正黑體" w:eastAsia="微軟正黑體" w:hAnsi="微軟正黑體"/>
              </w:rPr>
              <w:t xml:space="preserve"> </w:t>
            </w:r>
          </w:p>
        </w:tc>
      </w:tr>
      <w:tr w:rsidR="00733C55" w:rsidRPr="00E95AF1" w14:paraId="7B7FB4AE" w14:textId="77777777" w:rsidTr="00733C55">
        <w:trPr>
          <w:cantSplit/>
          <w:trHeight w:val="383"/>
        </w:trPr>
        <w:tc>
          <w:tcPr>
            <w:tcW w:w="1063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E250F6" w14:textId="5B214D65" w:rsidR="00733C55" w:rsidRPr="00255A4F" w:rsidRDefault="00B64A6F" w:rsidP="00733C55">
            <w:pPr>
              <w:autoSpaceDE w:val="0"/>
              <w:autoSpaceDN w:val="0"/>
              <w:snapToGrid w:val="0"/>
              <w:spacing w:line="400" w:lineRule="exact"/>
              <w:rPr>
                <w:rFonts w:ascii="微軟正黑體" w:eastAsia="微軟正黑體" w:hAnsi="微軟正黑體" w:cs="Calibri"/>
                <w:iCs/>
                <w:szCs w:val="18"/>
              </w:rPr>
            </w:pPr>
            <w:r>
              <w:rPr>
                <w:rFonts w:ascii="微軟正黑體" w:eastAsia="微軟正黑體" w:hAnsi="微軟正黑體" w:cs="Calibri" w:hint="eastAsia"/>
                <w:iCs/>
                <w:szCs w:val="18"/>
              </w:rPr>
              <w:t>*</w:t>
            </w:r>
            <w:r w:rsidR="00733C55" w:rsidRPr="00255A4F">
              <w:rPr>
                <w:rFonts w:ascii="微軟正黑體" w:eastAsia="微軟正黑體" w:hAnsi="微軟正黑體" w:cs="Calibri"/>
                <w:iCs/>
                <w:szCs w:val="18"/>
              </w:rPr>
              <w:t>業務性質:</w:t>
            </w:r>
          </w:p>
          <w:p w14:paraId="6748D8E3" w14:textId="55B66B46" w:rsidR="00733C55" w:rsidRPr="00255A4F" w:rsidRDefault="00733C55" w:rsidP="00733C55">
            <w:pPr>
              <w:autoSpaceDE w:val="0"/>
              <w:autoSpaceDN w:val="0"/>
              <w:snapToGrid w:val="0"/>
              <w:spacing w:line="400" w:lineRule="exact"/>
              <w:rPr>
                <w:rFonts w:ascii="微軟正黑體" w:eastAsia="微軟正黑體" w:hAnsi="微軟正黑體" w:cs="Calibri"/>
                <w:iCs/>
                <w:sz w:val="22"/>
                <w:szCs w:val="16"/>
              </w:rPr>
            </w:pPr>
            <w:r w:rsidRPr="00255A4F">
              <w:rPr>
                <w:rFonts w:ascii="微軟正黑體" w:eastAsia="微軟正黑體" w:hAnsi="微軟正黑體" w:cs="Calibri"/>
                <w:iCs/>
                <w:sz w:val="22"/>
                <w:szCs w:val="16"/>
              </w:rPr>
              <w:sym w:font="Wingdings" w:char="F06F"/>
            </w:r>
            <w:r w:rsidR="00D520AD" w:rsidRPr="00255A4F">
              <w:rPr>
                <w:rFonts w:ascii="微軟正黑體" w:eastAsia="微軟正黑體" w:hAnsi="微軟正黑體" w:cs="Calibri"/>
                <w:iCs/>
                <w:sz w:val="22"/>
                <w:szCs w:val="16"/>
              </w:rPr>
              <w:t xml:space="preserve"> </w:t>
            </w:r>
            <w:r w:rsidRPr="00255A4F">
              <w:rPr>
                <w:rFonts w:ascii="微軟正黑體" w:eastAsia="微軟正黑體" w:hAnsi="微軟正黑體" w:cs="Calibri"/>
                <w:iCs/>
                <w:szCs w:val="18"/>
              </w:rPr>
              <w:t>採購公司</w:t>
            </w:r>
            <w:r w:rsidR="00255A4F">
              <w:rPr>
                <w:rFonts w:ascii="微軟正黑體" w:eastAsia="微軟正黑體" w:hAnsi="微軟正黑體" w:cs="Calibri" w:hint="eastAsia"/>
                <w:iCs/>
                <w:szCs w:val="18"/>
              </w:rPr>
              <w:t xml:space="preserve"> </w:t>
            </w:r>
            <w:r w:rsidRPr="00255A4F">
              <w:rPr>
                <w:rFonts w:ascii="微軟正黑體" w:eastAsia="微軟正黑體" w:hAnsi="微軟正黑體" w:cs="Calibri"/>
                <w:iCs/>
                <w:sz w:val="22"/>
                <w:szCs w:val="16"/>
              </w:rPr>
              <w:tab/>
            </w:r>
            <w:r w:rsidR="00255A4F">
              <w:rPr>
                <w:rFonts w:ascii="微軟正黑體" w:eastAsia="微軟正黑體" w:hAnsi="微軟正黑體" w:cs="Calibri"/>
                <w:iCs/>
                <w:sz w:val="22"/>
                <w:szCs w:val="16"/>
              </w:rPr>
              <w:t xml:space="preserve"> </w:t>
            </w:r>
            <w:r w:rsidRPr="00255A4F">
              <w:rPr>
                <w:rFonts w:ascii="微軟正黑體" w:eastAsia="微軟正黑體" w:hAnsi="微軟正黑體" w:cs="Calibri"/>
                <w:iCs/>
                <w:sz w:val="22"/>
                <w:szCs w:val="16"/>
              </w:rPr>
              <w:sym w:font="Wingdings" w:char="F06F"/>
            </w:r>
            <w:r w:rsidR="00D520AD" w:rsidRPr="00255A4F">
              <w:rPr>
                <w:rFonts w:ascii="微軟正黑體" w:eastAsia="微軟正黑體" w:hAnsi="微軟正黑體" w:cs="Calibri"/>
                <w:iCs/>
                <w:sz w:val="22"/>
                <w:szCs w:val="16"/>
              </w:rPr>
              <w:t xml:space="preserve"> </w:t>
            </w:r>
            <w:r w:rsidRPr="00255A4F">
              <w:rPr>
                <w:rFonts w:ascii="微軟正黑體" w:eastAsia="微軟正黑體" w:hAnsi="微軟正黑體" w:cs="Calibri" w:hint="eastAsia"/>
                <w:iCs/>
                <w:szCs w:val="18"/>
              </w:rPr>
              <w:t>生產商</w:t>
            </w:r>
            <w:r w:rsidRPr="00255A4F">
              <w:rPr>
                <w:rFonts w:ascii="微軟正黑體" w:eastAsia="微軟正黑體" w:hAnsi="微軟正黑體" w:cs="Calibri"/>
                <w:iCs/>
                <w:sz w:val="22"/>
                <w:szCs w:val="16"/>
              </w:rPr>
              <w:tab/>
              <w:t xml:space="preserve">  </w:t>
            </w:r>
            <w:r w:rsidR="00255A4F">
              <w:rPr>
                <w:rFonts w:ascii="微軟正黑體" w:eastAsia="微軟正黑體" w:hAnsi="微軟正黑體" w:cs="Calibri"/>
                <w:iCs/>
                <w:sz w:val="22"/>
                <w:szCs w:val="16"/>
              </w:rPr>
              <w:t xml:space="preserve">  </w:t>
            </w:r>
            <w:r w:rsidRPr="00255A4F">
              <w:rPr>
                <w:rFonts w:ascii="微軟正黑體" w:eastAsia="微軟正黑體" w:hAnsi="微軟正黑體" w:cs="Calibri"/>
                <w:iCs/>
                <w:sz w:val="22"/>
                <w:szCs w:val="16"/>
              </w:rPr>
              <w:t xml:space="preserve"> </w:t>
            </w:r>
            <w:r w:rsidRPr="00255A4F">
              <w:rPr>
                <w:rFonts w:ascii="微軟正黑體" w:eastAsia="微軟正黑體" w:hAnsi="微軟正黑體" w:cs="Calibri" w:hint="eastAsia"/>
                <w:iCs/>
                <w:sz w:val="22"/>
                <w:szCs w:val="16"/>
              </w:rPr>
              <w:t xml:space="preserve">　</w:t>
            </w:r>
            <w:r w:rsidR="00D520AD" w:rsidRPr="00255A4F">
              <w:rPr>
                <w:rFonts w:ascii="微軟正黑體" w:eastAsia="微軟正黑體" w:hAnsi="微軟正黑體" w:cs="Calibri" w:hint="eastAsia"/>
                <w:iCs/>
                <w:sz w:val="22"/>
                <w:szCs w:val="16"/>
              </w:rPr>
              <w:t xml:space="preserve"> </w:t>
            </w:r>
            <w:r w:rsidR="00D520AD" w:rsidRPr="00255A4F">
              <w:rPr>
                <w:rFonts w:ascii="微軟正黑體" w:eastAsia="微軟正黑體" w:hAnsi="微軟正黑體" w:cs="Calibri"/>
                <w:iCs/>
                <w:sz w:val="22"/>
                <w:szCs w:val="16"/>
              </w:rPr>
              <w:t xml:space="preserve"> </w:t>
            </w:r>
            <w:r w:rsidRPr="00255A4F">
              <w:rPr>
                <w:rFonts w:ascii="微軟正黑體" w:eastAsia="微軟正黑體" w:hAnsi="微軟正黑體" w:cs="Calibri"/>
                <w:iCs/>
                <w:sz w:val="22"/>
                <w:szCs w:val="16"/>
              </w:rPr>
              <w:sym w:font="Wingdings" w:char="F06F"/>
            </w:r>
            <w:r w:rsidR="00D520AD" w:rsidRPr="00255A4F">
              <w:rPr>
                <w:rFonts w:ascii="微軟正黑體" w:eastAsia="微軟正黑體" w:hAnsi="微軟正黑體" w:cs="Calibri"/>
                <w:iCs/>
                <w:sz w:val="22"/>
                <w:szCs w:val="16"/>
              </w:rPr>
              <w:t xml:space="preserve"> </w:t>
            </w:r>
            <w:r w:rsidRPr="00255A4F">
              <w:rPr>
                <w:rFonts w:ascii="微軟正黑體" w:eastAsia="微軟正黑體" w:hAnsi="微軟正黑體" w:cs="Calibri" w:hint="eastAsia"/>
                <w:iCs/>
                <w:szCs w:val="18"/>
              </w:rPr>
              <w:t>分銷商</w:t>
            </w:r>
            <w:r w:rsidRPr="00255A4F">
              <w:rPr>
                <w:rFonts w:ascii="微軟正黑體" w:eastAsia="微軟正黑體" w:hAnsi="微軟正黑體" w:cs="Calibri"/>
                <w:iCs/>
                <w:szCs w:val="18"/>
              </w:rPr>
              <w:tab/>
              <w:t xml:space="preserve">      </w:t>
            </w:r>
            <w:r w:rsidR="00D520AD" w:rsidRPr="00255A4F">
              <w:rPr>
                <w:rFonts w:ascii="微軟正黑體" w:eastAsia="微軟正黑體" w:hAnsi="微軟正黑體" w:cs="Calibri"/>
                <w:iCs/>
                <w:szCs w:val="18"/>
              </w:rPr>
              <w:t xml:space="preserve"> </w:t>
            </w:r>
            <w:r w:rsidRPr="00255A4F">
              <w:rPr>
                <w:rFonts w:ascii="微軟正黑體" w:eastAsia="微軟正黑體" w:hAnsi="微軟正黑體" w:cs="Calibri"/>
                <w:iCs/>
                <w:szCs w:val="18"/>
              </w:rPr>
              <w:t xml:space="preserve"> </w:t>
            </w:r>
            <w:r w:rsidRPr="00255A4F">
              <w:rPr>
                <w:rFonts w:ascii="微軟正黑體" w:eastAsia="微軟正黑體" w:hAnsi="微軟正黑體" w:cs="Calibri"/>
                <w:iCs/>
                <w:sz w:val="22"/>
                <w:szCs w:val="16"/>
              </w:rPr>
              <w:sym w:font="Wingdings" w:char="F06F"/>
            </w:r>
            <w:r w:rsidR="00D520AD" w:rsidRPr="00255A4F">
              <w:rPr>
                <w:rFonts w:ascii="微軟正黑體" w:eastAsia="微軟正黑體" w:hAnsi="微軟正黑體" w:cs="Calibri"/>
                <w:iCs/>
                <w:sz w:val="22"/>
                <w:szCs w:val="16"/>
              </w:rPr>
              <w:t xml:space="preserve"> </w:t>
            </w:r>
            <w:r w:rsidRPr="00255A4F">
              <w:rPr>
                <w:rFonts w:ascii="微軟正黑體" w:eastAsia="微軟正黑體" w:hAnsi="微軟正黑體" w:cs="Calibri"/>
                <w:iCs/>
                <w:szCs w:val="18"/>
              </w:rPr>
              <w:t>入口商</w:t>
            </w:r>
            <w:r w:rsidRPr="00255A4F">
              <w:rPr>
                <w:rFonts w:ascii="微軟正黑體" w:eastAsia="微軟正黑體" w:hAnsi="微軟正黑體" w:cs="Calibri"/>
                <w:iCs/>
                <w:sz w:val="22"/>
                <w:szCs w:val="16"/>
              </w:rPr>
              <w:tab/>
              <w:t xml:space="preserve"> </w:t>
            </w:r>
            <w:r w:rsidR="00D520AD" w:rsidRPr="00255A4F">
              <w:rPr>
                <w:rFonts w:ascii="微軟正黑體" w:eastAsia="微軟正黑體" w:hAnsi="微軟正黑體" w:cs="Calibri"/>
                <w:iCs/>
                <w:sz w:val="22"/>
                <w:szCs w:val="16"/>
              </w:rPr>
              <w:t xml:space="preserve">   </w:t>
            </w:r>
            <w:r w:rsidRPr="00255A4F">
              <w:rPr>
                <w:rFonts w:ascii="微軟正黑體" w:eastAsia="微軟正黑體" w:hAnsi="微軟正黑體" w:cs="Calibri"/>
                <w:iCs/>
                <w:sz w:val="22"/>
                <w:szCs w:val="16"/>
              </w:rPr>
              <w:sym w:font="Wingdings" w:char="F06F"/>
            </w:r>
            <w:r w:rsidR="00D520AD" w:rsidRPr="00255A4F">
              <w:rPr>
                <w:rFonts w:ascii="微軟正黑體" w:eastAsia="微軟正黑體" w:hAnsi="微軟正黑體" w:cs="Calibri"/>
                <w:iCs/>
                <w:sz w:val="22"/>
                <w:szCs w:val="16"/>
              </w:rPr>
              <w:t xml:space="preserve"> </w:t>
            </w:r>
            <w:r w:rsidRPr="00255A4F">
              <w:rPr>
                <w:rFonts w:ascii="微軟正黑體" w:eastAsia="微軟正黑體" w:hAnsi="微軟正黑體" w:cs="Calibri"/>
                <w:iCs/>
                <w:szCs w:val="18"/>
              </w:rPr>
              <w:t xml:space="preserve">批發商   </w:t>
            </w:r>
          </w:p>
          <w:p w14:paraId="70B56F67" w14:textId="05CF80F4" w:rsidR="00733C55" w:rsidRPr="00733C55" w:rsidRDefault="00733C55" w:rsidP="00733C55">
            <w:pPr>
              <w:autoSpaceDE w:val="0"/>
              <w:autoSpaceDN w:val="0"/>
              <w:snapToGrid w:val="0"/>
              <w:spacing w:line="400" w:lineRule="exact"/>
              <w:rPr>
                <w:rFonts w:ascii="Calibri" w:hAnsi="Calibri" w:cs="Calibri"/>
                <w:iCs/>
                <w:sz w:val="22"/>
                <w:szCs w:val="16"/>
              </w:rPr>
            </w:pPr>
            <w:r w:rsidRPr="00255A4F">
              <w:rPr>
                <w:rFonts w:ascii="微軟正黑體" w:eastAsia="微軟正黑體" w:hAnsi="微軟正黑體" w:cs="Calibri"/>
                <w:iCs/>
                <w:sz w:val="22"/>
                <w:szCs w:val="16"/>
              </w:rPr>
              <w:sym w:font="Wingdings" w:char="F06F"/>
            </w:r>
            <w:r w:rsidR="00D520AD" w:rsidRPr="00255A4F">
              <w:rPr>
                <w:rFonts w:ascii="微軟正黑體" w:eastAsia="微軟正黑體" w:hAnsi="微軟正黑體" w:cs="Calibri"/>
                <w:iCs/>
                <w:sz w:val="22"/>
                <w:szCs w:val="16"/>
              </w:rPr>
              <w:t xml:space="preserve"> </w:t>
            </w:r>
            <w:r w:rsidRPr="00255A4F">
              <w:rPr>
                <w:rFonts w:ascii="微軟正黑體" w:eastAsia="微軟正黑體" w:hAnsi="微軟正黑體" w:cs="Calibri"/>
                <w:iCs/>
                <w:szCs w:val="18"/>
              </w:rPr>
              <w:t>零售商</w:t>
            </w:r>
            <w:r w:rsidRPr="00255A4F">
              <w:rPr>
                <w:rFonts w:ascii="微軟正黑體" w:eastAsia="微軟正黑體" w:hAnsi="微軟正黑體" w:cs="Calibri"/>
                <w:iCs/>
                <w:sz w:val="22"/>
                <w:szCs w:val="16"/>
              </w:rPr>
              <w:tab/>
            </w:r>
            <w:r w:rsidR="00255A4F">
              <w:rPr>
                <w:rFonts w:ascii="微軟正黑體" w:eastAsia="微軟正黑體" w:hAnsi="微軟正黑體" w:cs="Calibri"/>
                <w:iCs/>
                <w:sz w:val="22"/>
                <w:szCs w:val="16"/>
              </w:rPr>
              <w:t xml:space="preserve"> </w:t>
            </w:r>
            <w:r w:rsidRPr="00255A4F">
              <w:rPr>
                <w:rFonts w:ascii="微軟正黑體" w:eastAsia="微軟正黑體" w:hAnsi="微軟正黑體" w:cs="Calibri"/>
                <w:iCs/>
                <w:sz w:val="22"/>
                <w:szCs w:val="16"/>
              </w:rPr>
              <w:sym w:font="Wingdings" w:char="F06F"/>
            </w:r>
            <w:r w:rsidR="00D520AD" w:rsidRPr="00255A4F">
              <w:rPr>
                <w:rFonts w:ascii="微軟正黑體" w:eastAsia="微軟正黑體" w:hAnsi="微軟正黑體" w:cs="Calibri"/>
                <w:iCs/>
                <w:sz w:val="22"/>
                <w:szCs w:val="16"/>
              </w:rPr>
              <w:t xml:space="preserve"> </w:t>
            </w:r>
            <w:r w:rsidRPr="00255A4F">
              <w:rPr>
                <w:rFonts w:ascii="微軟正黑體" w:eastAsia="微軟正黑體" w:hAnsi="微軟正黑體" w:cs="Calibri"/>
                <w:iCs/>
                <w:szCs w:val="18"/>
              </w:rPr>
              <w:t xml:space="preserve">連鎖百貨公司 </w:t>
            </w:r>
            <w:r w:rsidRPr="00255A4F">
              <w:rPr>
                <w:rFonts w:ascii="微軟正黑體" w:eastAsia="微軟正黑體" w:hAnsi="微軟正黑體" w:cs="Calibri" w:hint="eastAsia"/>
                <w:iCs/>
                <w:sz w:val="22"/>
                <w:szCs w:val="16"/>
              </w:rPr>
              <w:t xml:space="preserve">　 </w:t>
            </w:r>
            <w:r w:rsidRPr="00255A4F">
              <w:rPr>
                <w:rFonts w:ascii="微軟正黑體" w:eastAsia="微軟正黑體" w:hAnsi="微軟正黑體" w:cs="Calibri"/>
                <w:iCs/>
                <w:sz w:val="22"/>
                <w:szCs w:val="16"/>
              </w:rPr>
              <w:sym w:font="Wingdings" w:char="F06F"/>
            </w:r>
            <w:r w:rsidR="00D520AD" w:rsidRPr="00255A4F">
              <w:rPr>
                <w:rFonts w:ascii="微軟正黑體" w:eastAsia="微軟正黑體" w:hAnsi="微軟正黑體" w:cs="Calibri"/>
                <w:iCs/>
                <w:sz w:val="22"/>
                <w:szCs w:val="16"/>
              </w:rPr>
              <w:t xml:space="preserve"> </w:t>
            </w:r>
            <w:r w:rsidRPr="00255A4F">
              <w:rPr>
                <w:rFonts w:ascii="微軟正黑體" w:eastAsia="微軟正黑體" w:hAnsi="微軟正黑體" w:cs="Calibri"/>
                <w:iCs/>
                <w:szCs w:val="18"/>
              </w:rPr>
              <w:t>電子零售商</w:t>
            </w:r>
            <w:r w:rsidRPr="00255A4F">
              <w:rPr>
                <w:rFonts w:ascii="微軟正黑體" w:eastAsia="微軟正黑體" w:hAnsi="微軟正黑體" w:cs="Calibri"/>
                <w:iCs/>
                <w:sz w:val="22"/>
                <w:szCs w:val="16"/>
              </w:rPr>
              <w:tab/>
              <w:t xml:space="preserve"> </w:t>
            </w:r>
            <w:r w:rsidR="00255A4F">
              <w:rPr>
                <w:rFonts w:ascii="微軟正黑體" w:eastAsia="微軟正黑體" w:hAnsi="微軟正黑體" w:cs="Calibri"/>
                <w:iCs/>
                <w:sz w:val="22"/>
                <w:szCs w:val="16"/>
              </w:rPr>
              <w:t xml:space="preserve">        </w:t>
            </w:r>
            <w:r w:rsidRPr="00255A4F">
              <w:rPr>
                <w:rFonts w:ascii="微軟正黑體" w:eastAsia="微軟正黑體" w:hAnsi="微軟正黑體" w:cs="Calibri"/>
                <w:iCs/>
                <w:sz w:val="22"/>
                <w:szCs w:val="16"/>
              </w:rPr>
              <w:sym w:font="Wingdings" w:char="F06F"/>
            </w:r>
            <w:r w:rsidR="00412CD3" w:rsidRPr="00255A4F">
              <w:rPr>
                <w:rFonts w:ascii="微軟正黑體" w:eastAsia="微軟正黑體" w:hAnsi="微軟正黑體" w:cs="Calibri"/>
                <w:iCs/>
                <w:sz w:val="22"/>
                <w:szCs w:val="16"/>
              </w:rPr>
              <w:t xml:space="preserve"> </w:t>
            </w:r>
            <w:r w:rsidRPr="00255A4F">
              <w:rPr>
                <w:rFonts w:ascii="微軟正黑體" w:eastAsia="微軟正黑體" w:hAnsi="微軟正黑體" w:cs="Calibri" w:hint="eastAsia"/>
                <w:iCs/>
                <w:szCs w:val="18"/>
              </w:rPr>
              <w:t>其他</w:t>
            </w:r>
            <w:r w:rsidRPr="00255A4F">
              <w:rPr>
                <w:rFonts w:ascii="微軟正黑體" w:eastAsia="微軟正黑體" w:hAnsi="微軟正黑體" w:cs="Calibri"/>
                <w:iCs/>
                <w:sz w:val="22"/>
                <w:szCs w:val="16"/>
              </w:rPr>
              <w:t>: __________________________</w:t>
            </w:r>
          </w:p>
        </w:tc>
      </w:tr>
      <w:tr w:rsidR="00733C55" w:rsidRPr="00E95AF1" w14:paraId="3F490786" w14:textId="77777777" w:rsidTr="00733C55">
        <w:trPr>
          <w:cantSplit/>
          <w:trHeight w:val="383"/>
        </w:trPr>
        <w:tc>
          <w:tcPr>
            <w:tcW w:w="3267" w:type="dxa"/>
            <w:tcMar>
              <w:top w:w="0" w:type="dxa"/>
              <w:left w:w="108" w:type="dxa"/>
              <w:bottom w:w="0" w:type="dxa"/>
              <w:right w:w="108" w:type="dxa"/>
            </w:tcMar>
            <w:vAlign w:val="center"/>
          </w:tcPr>
          <w:p w14:paraId="07094AD7" w14:textId="27A304D1" w:rsidR="00733C55" w:rsidRPr="00E95AF1" w:rsidRDefault="00B64A6F" w:rsidP="00CC307E">
            <w:pPr>
              <w:adjustRightInd w:val="0"/>
              <w:snapToGrid w:val="0"/>
              <w:spacing w:line="192" w:lineRule="auto"/>
              <w:rPr>
                <w:rFonts w:ascii="微軟正黑體" w:eastAsia="微軟正黑體" w:hAnsi="微軟正黑體"/>
                <w:bCs/>
                <w:color w:val="000000"/>
              </w:rPr>
            </w:pPr>
            <w:r>
              <w:rPr>
                <w:rFonts w:ascii="微軟正黑體" w:eastAsia="微軟正黑體" w:hAnsi="微軟正黑體" w:hint="eastAsia"/>
                <w:bCs/>
                <w:iCs/>
              </w:rPr>
              <w:t>*</w:t>
            </w:r>
            <w:r w:rsidR="00733C55" w:rsidRPr="00E95AF1">
              <w:rPr>
                <w:rFonts w:ascii="微軟正黑體" w:eastAsia="微軟正黑體" w:hAnsi="微軟正黑體"/>
                <w:bCs/>
                <w:iCs/>
              </w:rPr>
              <w:t>經營產品:</w:t>
            </w:r>
          </w:p>
        </w:tc>
        <w:tc>
          <w:tcPr>
            <w:tcW w:w="7365" w:type="dxa"/>
            <w:gridSpan w:val="4"/>
            <w:tcMar>
              <w:top w:w="0" w:type="dxa"/>
              <w:left w:w="108" w:type="dxa"/>
              <w:bottom w:w="0" w:type="dxa"/>
              <w:right w:w="108" w:type="dxa"/>
            </w:tcMar>
            <w:vAlign w:val="center"/>
          </w:tcPr>
          <w:p w14:paraId="0A88DB12" w14:textId="77777777" w:rsidR="00733C55" w:rsidRPr="00E95AF1" w:rsidRDefault="00733C55" w:rsidP="00CC307E">
            <w:pPr>
              <w:adjustRightInd w:val="0"/>
              <w:snapToGrid w:val="0"/>
              <w:spacing w:line="192" w:lineRule="auto"/>
              <w:rPr>
                <w:rFonts w:ascii="微軟正黑體" w:eastAsia="微軟正黑體" w:hAnsi="微軟正黑體"/>
                <w:bCs/>
              </w:rPr>
            </w:pPr>
          </w:p>
        </w:tc>
      </w:tr>
      <w:tr w:rsidR="00733C55" w:rsidRPr="00E95AF1" w14:paraId="62F286C2" w14:textId="77777777" w:rsidTr="00733C55">
        <w:trPr>
          <w:cantSplit/>
          <w:trHeight w:val="383"/>
        </w:trPr>
        <w:tc>
          <w:tcPr>
            <w:tcW w:w="3267" w:type="dxa"/>
            <w:tcBorders>
              <w:bottom w:val="single" w:sz="4" w:space="0" w:color="auto"/>
            </w:tcBorders>
            <w:tcMar>
              <w:top w:w="0" w:type="dxa"/>
              <w:left w:w="108" w:type="dxa"/>
              <w:bottom w:w="0" w:type="dxa"/>
              <w:right w:w="108" w:type="dxa"/>
            </w:tcMar>
            <w:vAlign w:val="center"/>
          </w:tcPr>
          <w:p w14:paraId="6FB26C2E" w14:textId="33FC99B2" w:rsidR="00733C55" w:rsidRPr="00E95AF1" w:rsidRDefault="00B64A6F" w:rsidP="00CC307E">
            <w:pPr>
              <w:adjustRightInd w:val="0"/>
              <w:snapToGrid w:val="0"/>
              <w:spacing w:line="192" w:lineRule="auto"/>
              <w:rPr>
                <w:rFonts w:ascii="微軟正黑體" w:eastAsia="微軟正黑體" w:hAnsi="微軟正黑體"/>
                <w:bCs/>
                <w:color w:val="000000"/>
              </w:rPr>
            </w:pPr>
            <w:r>
              <w:rPr>
                <w:rFonts w:ascii="微軟正黑體" w:eastAsia="微軟正黑體" w:hAnsi="微軟正黑體" w:hint="eastAsia"/>
                <w:bCs/>
                <w:color w:val="000000"/>
              </w:rPr>
              <w:t>*</w:t>
            </w:r>
            <w:r w:rsidR="00733C55" w:rsidRPr="00E95AF1">
              <w:rPr>
                <w:rFonts w:ascii="微軟正黑體" w:eastAsia="微軟正黑體" w:hAnsi="微軟正黑體"/>
                <w:bCs/>
                <w:color w:val="000000"/>
              </w:rPr>
              <w:t>公司網站:</w:t>
            </w:r>
          </w:p>
        </w:tc>
        <w:tc>
          <w:tcPr>
            <w:tcW w:w="7365" w:type="dxa"/>
            <w:gridSpan w:val="4"/>
            <w:tcBorders>
              <w:bottom w:val="single" w:sz="4" w:space="0" w:color="auto"/>
            </w:tcBorders>
            <w:tcMar>
              <w:top w:w="0" w:type="dxa"/>
              <w:left w:w="108" w:type="dxa"/>
              <w:bottom w:w="0" w:type="dxa"/>
              <w:right w:w="108" w:type="dxa"/>
            </w:tcMar>
            <w:vAlign w:val="center"/>
          </w:tcPr>
          <w:p w14:paraId="2AED0C03" w14:textId="77777777" w:rsidR="00733C55" w:rsidRPr="00E95AF1" w:rsidRDefault="00733C55" w:rsidP="00CC307E">
            <w:pPr>
              <w:adjustRightInd w:val="0"/>
              <w:snapToGrid w:val="0"/>
              <w:spacing w:line="192" w:lineRule="auto"/>
              <w:rPr>
                <w:rFonts w:ascii="微軟正黑體" w:eastAsia="微軟正黑體" w:hAnsi="微軟正黑體"/>
                <w:bCs/>
              </w:rPr>
            </w:pPr>
          </w:p>
        </w:tc>
      </w:tr>
      <w:tr w:rsidR="00733C55" w:rsidRPr="00E95AF1" w14:paraId="5D1F9BC9" w14:textId="77777777" w:rsidTr="00733C55">
        <w:trPr>
          <w:cantSplit/>
          <w:trHeight w:val="383"/>
        </w:trPr>
        <w:tc>
          <w:tcPr>
            <w:tcW w:w="3267" w:type="dxa"/>
            <w:tcBorders>
              <w:bottom w:val="single" w:sz="4" w:space="0" w:color="auto"/>
            </w:tcBorders>
            <w:tcMar>
              <w:top w:w="0" w:type="dxa"/>
              <w:left w:w="108" w:type="dxa"/>
              <w:bottom w:w="0" w:type="dxa"/>
              <w:right w:w="108" w:type="dxa"/>
            </w:tcMar>
            <w:vAlign w:val="center"/>
          </w:tcPr>
          <w:p w14:paraId="0D28BF1C" w14:textId="7CA11E59" w:rsidR="00733C55" w:rsidRPr="00E95AF1" w:rsidRDefault="00B64A6F" w:rsidP="00CC307E">
            <w:pPr>
              <w:adjustRightInd w:val="0"/>
              <w:snapToGrid w:val="0"/>
              <w:spacing w:line="192" w:lineRule="auto"/>
              <w:rPr>
                <w:rFonts w:ascii="微軟正黑體" w:eastAsia="微軟正黑體" w:hAnsi="微軟正黑體"/>
                <w:bCs/>
                <w:color w:val="000000"/>
              </w:rPr>
            </w:pPr>
            <w:r>
              <w:rPr>
                <w:rFonts w:ascii="微軟正黑體" w:eastAsia="微軟正黑體" w:hAnsi="微軟正黑體" w:hint="eastAsia"/>
                <w:bCs/>
                <w:iCs/>
              </w:rPr>
              <w:t>*</w:t>
            </w:r>
            <w:r w:rsidR="00733C55" w:rsidRPr="00E95AF1">
              <w:rPr>
                <w:rFonts w:ascii="微軟正黑體" w:eastAsia="微軟正黑體" w:hAnsi="微軟正黑體"/>
                <w:bCs/>
                <w:iCs/>
              </w:rPr>
              <w:t>公司簡介:</w:t>
            </w:r>
          </w:p>
        </w:tc>
        <w:tc>
          <w:tcPr>
            <w:tcW w:w="7365" w:type="dxa"/>
            <w:gridSpan w:val="4"/>
            <w:tcBorders>
              <w:bottom w:val="single" w:sz="4" w:space="0" w:color="auto"/>
            </w:tcBorders>
            <w:tcMar>
              <w:top w:w="0" w:type="dxa"/>
              <w:left w:w="108" w:type="dxa"/>
              <w:bottom w:w="0" w:type="dxa"/>
              <w:right w:w="108" w:type="dxa"/>
            </w:tcMar>
            <w:vAlign w:val="center"/>
          </w:tcPr>
          <w:p w14:paraId="6F384799" w14:textId="77777777" w:rsidR="00733C55" w:rsidRPr="00E95AF1" w:rsidRDefault="00733C55" w:rsidP="00CC307E">
            <w:pPr>
              <w:adjustRightInd w:val="0"/>
              <w:snapToGrid w:val="0"/>
              <w:spacing w:line="192" w:lineRule="auto"/>
              <w:rPr>
                <w:rFonts w:ascii="微軟正黑體" w:eastAsia="微軟正黑體" w:hAnsi="微軟正黑體"/>
                <w:bCs/>
              </w:rPr>
            </w:pPr>
          </w:p>
        </w:tc>
      </w:tr>
    </w:tbl>
    <w:p w14:paraId="38BF15DF" w14:textId="77777777" w:rsidR="00412CD3" w:rsidRDefault="00412CD3" w:rsidP="003F6B89">
      <w:pPr>
        <w:autoSpaceDE w:val="0"/>
        <w:autoSpaceDN w:val="0"/>
        <w:snapToGrid w:val="0"/>
        <w:spacing w:line="400" w:lineRule="exact"/>
        <w:jc w:val="both"/>
        <w:rPr>
          <w:rFonts w:ascii="Calibri" w:hAnsi="Calibri"/>
          <w:b/>
          <w:iCs/>
          <w:color w:val="0000FF"/>
          <w:sz w:val="20"/>
          <w:szCs w:val="20"/>
          <w:highlight w:val="yellow"/>
          <w:u w:val="single"/>
        </w:rPr>
      </w:pPr>
    </w:p>
    <w:p w14:paraId="1B5E3777" w14:textId="0B960DDE" w:rsidR="003F6B89" w:rsidRPr="00B64A6F" w:rsidRDefault="0078365E" w:rsidP="00B64A6F">
      <w:pPr>
        <w:autoSpaceDE w:val="0"/>
        <w:autoSpaceDN w:val="0"/>
        <w:snapToGrid w:val="0"/>
        <w:jc w:val="both"/>
        <w:rPr>
          <w:rFonts w:ascii="Calibri" w:hAnsi="Calibri" w:cs="Arial"/>
          <w:b/>
          <w:bCs/>
          <w:iCs/>
          <w:color w:val="FF0000"/>
          <w:sz w:val="12"/>
          <w:szCs w:val="12"/>
        </w:rPr>
      </w:pPr>
      <w:r w:rsidRPr="00B64A6F">
        <w:rPr>
          <w:rFonts w:ascii="Calibri" w:hAnsi="Calibri" w:cs="Arial" w:hint="eastAsia"/>
          <w:b/>
          <w:bCs/>
          <w:iCs/>
          <w:sz w:val="28"/>
          <w:szCs w:val="28"/>
          <w:u w:val="single"/>
        </w:rPr>
        <w:t>採購資料</w:t>
      </w:r>
      <w:r w:rsidR="00412CD3" w:rsidRPr="00B64A6F">
        <w:rPr>
          <w:rFonts w:ascii="Calibri" w:hAnsi="Calibri" w:cs="Arial" w:hint="eastAsia"/>
          <w:b/>
          <w:bCs/>
          <w:iCs/>
          <w:sz w:val="28"/>
          <w:szCs w:val="28"/>
          <w:u w:val="single"/>
        </w:rPr>
        <w:t>:</w:t>
      </w:r>
    </w:p>
    <w:p w14:paraId="169EB7A5" w14:textId="77777777" w:rsidR="00B64A6F" w:rsidRPr="00B64A6F" w:rsidRDefault="00B64A6F" w:rsidP="00B64A6F">
      <w:pPr>
        <w:autoSpaceDE w:val="0"/>
        <w:autoSpaceDN w:val="0"/>
        <w:snapToGrid w:val="0"/>
        <w:jc w:val="both"/>
        <w:rPr>
          <w:rFonts w:ascii="Calibri" w:hAnsi="Calibri" w:cs="Arial"/>
          <w:b/>
          <w:bCs/>
          <w:iCs/>
          <w:color w:val="FF0000"/>
          <w:sz w:val="12"/>
          <w:szCs w:val="12"/>
        </w:rPr>
      </w:pPr>
    </w:p>
    <w:tbl>
      <w:tblPr>
        <w:tblStyle w:val="TableGrid"/>
        <w:tblW w:w="0" w:type="auto"/>
        <w:tblLook w:val="04A0" w:firstRow="1" w:lastRow="0" w:firstColumn="1" w:lastColumn="0" w:noHBand="0" w:noVBand="1"/>
      </w:tblPr>
      <w:tblGrid>
        <w:gridCol w:w="2547"/>
        <w:gridCol w:w="7933"/>
      </w:tblGrid>
      <w:tr w:rsidR="00412CD3" w14:paraId="4B1AC6B5" w14:textId="77777777" w:rsidTr="003907DC">
        <w:tc>
          <w:tcPr>
            <w:tcW w:w="2547" w:type="dxa"/>
          </w:tcPr>
          <w:p w14:paraId="57A2B479" w14:textId="333B033C" w:rsidR="00412CD3" w:rsidRPr="003907DC" w:rsidRDefault="00412CD3" w:rsidP="003F6B89">
            <w:pPr>
              <w:autoSpaceDE w:val="0"/>
              <w:autoSpaceDN w:val="0"/>
              <w:snapToGrid w:val="0"/>
              <w:spacing w:line="400" w:lineRule="exact"/>
              <w:jc w:val="both"/>
              <w:rPr>
                <w:rFonts w:ascii="微軟正黑體" w:eastAsia="微軟正黑體" w:hAnsi="微軟正黑體"/>
                <w:b/>
                <w:iCs/>
                <w:u w:val="single"/>
                <w:lang w:eastAsia="zh-HK"/>
              </w:rPr>
            </w:pPr>
            <w:r w:rsidRPr="003907DC">
              <w:rPr>
                <w:rFonts w:ascii="微軟正黑體" w:eastAsia="微軟正黑體" w:hAnsi="微軟正黑體" w:hint="eastAsia"/>
                <w:bCs/>
                <w:iCs/>
                <w:lang w:eastAsia="zh-HK"/>
              </w:rPr>
              <w:t>銷售方法及網絡</w:t>
            </w:r>
            <w:r w:rsidRPr="003907DC">
              <w:rPr>
                <w:rFonts w:ascii="微軟正黑體" w:eastAsia="微軟正黑體" w:hAnsi="微軟正黑體"/>
                <w:bCs/>
                <w:iCs/>
                <w:lang w:eastAsia="zh-HK"/>
              </w:rPr>
              <w:t>:</w:t>
            </w:r>
          </w:p>
        </w:tc>
        <w:tc>
          <w:tcPr>
            <w:tcW w:w="7933" w:type="dxa"/>
          </w:tcPr>
          <w:p w14:paraId="17F27262" w14:textId="77777777" w:rsidR="00412CD3" w:rsidRDefault="00412CD3" w:rsidP="003F6B89">
            <w:pPr>
              <w:autoSpaceDE w:val="0"/>
              <w:autoSpaceDN w:val="0"/>
              <w:snapToGrid w:val="0"/>
              <w:spacing w:line="400" w:lineRule="exact"/>
              <w:jc w:val="both"/>
              <w:rPr>
                <w:rFonts w:ascii="Calibri" w:hAnsi="Calibri"/>
                <w:b/>
                <w:iCs/>
                <w:sz w:val="28"/>
                <w:szCs w:val="28"/>
                <w:u w:val="single"/>
                <w:lang w:eastAsia="zh-HK"/>
              </w:rPr>
            </w:pPr>
          </w:p>
        </w:tc>
      </w:tr>
      <w:tr w:rsidR="00412CD3" w14:paraId="1D103BC2" w14:textId="4E7D14E2" w:rsidTr="003907DC">
        <w:tc>
          <w:tcPr>
            <w:tcW w:w="2547" w:type="dxa"/>
          </w:tcPr>
          <w:p w14:paraId="5D45F4EE" w14:textId="2C07E2AF" w:rsidR="00412CD3" w:rsidRPr="003907DC" w:rsidRDefault="00412CD3" w:rsidP="003F6B89">
            <w:pPr>
              <w:autoSpaceDE w:val="0"/>
              <w:autoSpaceDN w:val="0"/>
              <w:snapToGrid w:val="0"/>
              <w:spacing w:line="400" w:lineRule="exact"/>
              <w:jc w:val="both"/>
              <w:rPr>
                <w:rFonts w:ascii="微軟正黑體" w:eastAsia="微軟正黑體" w:hAnsi="微軟正黑體"/>
                <w:b/>
                <w:iCs/>
                <w:u w:val="single"/>
                <w:lang w:eastAsia="zh-HK"/>
              </w:rPr>
            </w:pPr>
            <w:r w:rsidRPr="003907DC">
              <w:rPr>
                <w:rFonts w:ascii="微軟正黑體" w:eastAsia="微軟正黑體" w:hAnsi="微軟正黑體" w:hint="eastAsia"/>
                <w:iCs/>
              </w:rPr>
              <w:t>公司自家擁有之品牌</w:t>
            </w:r>
            <w:r w:rsidRPr="003907DC">
              <w:rPr>
                <w:rFonts w:ascii="微軟正黑體" w:eastAsia="微軟正黑體" w:hAnsi="微軟正黑體"/>
                <w:iCs/>
              </w:rPr>
              <w:t>:</w:t>
            </w:r>
          </w:p>
        </w:tc>
        <w:tc>
          <w:tcPr>
            <w:tcW w:w="7933" w:type="dxa"/>
          </w:tcPr>
          <w:p w14:paraId="2F9710FF" w14:textId="77777777" w:rsidR="00412CD3" w:rsidRDefault="00412CD3" w:rsidP="003F6B89">
            <w:pPr>
              <w:autoSpaceDE w:val="0"/>
              <w:autoSpaceDN w:val="0"/>
              <w:snapToGrid w:val="0"/>
              <w:spacing w:line="400" w:lineRule="exact"/>
              <w:jc w:val="both"/>
              <w:rPr>
                <w:rFonts w:ascii="Calibri" w:hAnsi="Calibri"/>
                <w:b/>
                <w:iCs/>
                <w:sz w:val="28"/>
                <w:szCs w:val="28"/>
                <w:u w:val="single"/>
                <w:lang w:eastAsia="zh-HK"/>
              </w:rPr>
            </w:pPr>
          </w:p>
        </w:tc>
      </w:tr>
      <w:tr w:rsidR="00412CD3" w14:paraId="65918211" w14:textId="77777777" w:rsidTr="003907DC">
        <w:tc>
          <w:tcPr>
            <w:tcW w:w="2547" w:type="dxa"/>
          </w:tcPr>
          <w:p w14:paraId="12D145AA" w14:textId="19E2FA99" w:rsidR="00412CD3" w:rsidRPr="003907DC" w:rsidRDefault="00412CD3" w:rsidP="003F6B89">
            <w:pPr>
              <w:autoSpaceDE w:val="0"/>
              <w:autoSpaceDN w:val="0"/>
              <w:snapToGrid w:val="0"/>
              <w:spacing w:line="400" w:lineRule="exact"/>
              <w:jc w:val="both"/>
              <w:rPr>
                <w:rFonts w:ascii="微軟正黑體" w:eastAsia="微軟正黑體" w:hAnsi="微軟正黑體"/>
                <w:b/>
                <w:iCs/>
                <w:u w:val="single"/>
                <w:lang w:eastAsia="zh-HK"/>
              </w:rPr>
            </w:pPr>
            <w:r w:rsidRPr="003907DC">
              <w:rPr>
                <w:rFonts w:ascii="微軟正黑體" w:eastAsia="微軟正黑體" w:hAnsi="微軟正黑體" w:hint="eastAsia"/>
                <w:iCs/>
              </w:rPr>
              <w:t>其他品牌</w:t>
            </w:r>
            <w:r w:rsidRPr="003907DC">
              <w:rPr>
                <w:rFonts w:ascii="微軟正黑體" w:eastAsia="微軟正黑體" w:hAnsi="微軟正黑體"/>
                <w:iCs/>
              </w:rPr>
              <w:t>:</w:t>
            </w:r>
          </w:p>
        </w:tc>
        <w:tc>
          <w:tcPr>
            <w:tcW w:w="7933" w:type="dxa"/>
          </w:tcPr>
          <w:p w14:paraId="016A497A" w14:textId="010A1C1A" w:rsidR="00412CD3" w:rsidRDefault="00412CD3" w:rsidP="003F6B89">
            <w:pPr>
              <w:autoSpaceDE w:val="0"/>
              <w:autoSpaceDN w:val="0"/>
              <w:snapToGrid w:val="0"/>
              <w:spacing w:line="400" w:lineRule="exact"/>
              <w:jc w:val="both"/>
              <w:rPr>
                <w:rFonts w:ascii="Calibri" w:hAnsi="Calibri"/>
                <w:b/>
                <w:iCs/>
                <w:sz w:val="28"/>
                <w:szCs w:val="28"/>
                <w:u w:val="single"/>
                <w:lang w:eastAsia="zh-HK"/>
              </w:rPr>
            </w:pPr>
          </w:p>
        </w:tc>
      </w:tr>
      <w:tr w:rsidR="00412CD3" w14:paraId="70913F3E" w14:textId="77777777" w:rsidTr="003907DC">
        <w:tc>
          <w:tcPr>
            <w:tcW w:w="2547" w:type="dxa"/>
          </w:tcPr>
          <w:p w14:paraId="1A37C196" w14:textId="4C16309F" w:rsidR="00412CD3" w:rsidRPr="003907DC" w:rsidRDefault="00B64A6F" w:rsidP="003F6B89">
            <w:pPr>
              <w:autoSpaceDE w:val="0"/>
              <w:autoSpaceDN w:val="0"/>
              <w:snapToGrid w:val="0"/>
              <w:spacing w:line="400" w:lineRule="exact"/>
              <w:jc w:val="both"/>
              <w:rPr>
                <w:rFonts w:ascii="微軟正黑體" w:eastAsia="微軟正黑體" w:hAnsi="微軟正黑體"/>
                <w:b/>
                <w:iCs/>
                <w:u w:val="single"/>
                <w:lang w:eastAsia="zh-HK"/>
              </w:rPr>
            </w:pPr>
            <w:r>
              <w:rPr>
                <w:rFonts w:ascii="微軟正黑體" w:eastAsia="微軟正黑體" w:hAnsi="微軟正黑體" w:hint="eastAsia"/>
                <w:bCs/>
                <w:iCs/>
                <w:lang w:eastAsia="zh-HK"/>
              </w:rPr>
              <w:t>*</w:t>
            </w:r>
            <w:r w:rsidR="00412CD3" w:rsidRPr="003907DC">
              <w:rPr>
                <w:rFonts w:ascii="微軟正黑體" w:eastAsia="微軟正黑體" w:hAnsi="微軟正黑體" w:hint="eastAsia"/>
                <w:bCs/>
                <w:iCs/>
                <w:lang w:eastAsia="zh-HK"/>
              </w:rPr>
              <w:t>產品設計</w:t>
            </w:r>
            <w:r w:rsidR="00412CD3" w:rsidRPr="003907DC">
              <w:rPr>
                <w:rFonts w:ascii="微軟正黑體" w:eastAsia="微軟正黑體" w:hAnsi="微軟正黑體"/>
                <w:bCs/>
                <w:iCs/>
                <w:lang w:eastAsia="zh-HK"/>
              </w:rPr>
              <w:t>:</w:t>
            </w:r>
          </w:p>
        </w:tc>
        <w:tc>
          <w:tcPr>
            <w:tcW w:w="7933" w:type="dxa"/>
          </w:tcPr>
          <w:p w14:paraId="7BE4C179" w14:textId="00318A33" w:rsidR="00412CD3" w:rsidRDefault="00412CD3" w:rsidP="00412CD3">
            <w:pPr>
              <w:autoSpaceDE w:val="0"/>
              <w:autoSpaceDN w:val="0"/>
              <w:snapToGrid w:val="0"/>
              <w:spacing w:line="400" w:lineRule="exact"/>
              <w:rPr>
                <w:rFonts w:ascii="Calibri" w:hAnsi="Calibri"/>
                <w:iCs/>
                <w:sz w:val="22"/>
                <w:szCs w:val="16"/>
              </w:rPr>
            </w:pPr>
            <w:r w:rsidRPr="009E562C">
              <w:rPr>
                <w:rFonts w:ascii="Calibri" w:hAnsi="Calibri"/>
                <w:iCs/>
                <w:sz w:val="22"/>
                <w:szCs w:val="16"/>
              </w:rPr>
              <w:sym w:font="Wingdings" w:char="F06F"/>
            </w:r>
            <w:r w:rsidRPr="009E562C">
              <w:rPr>
                <w:rFonts w:ascii="Calibri" w:hAnsi="Calibri"/>
                <w:iCs/>
                <w:sz w:val="22"/>
                <w:szCs w:val="16"/>
              </w:rPr>
              <w:t xml:space="preserve"> </w:t>
            </w:r>
            <w:r w:rsidRPr="003907DC">
              <w:rPr>
                <w:rFonts w:ascii="微軟正黑體" w:eastAsia="微軟正黑體" w:hAnsi="微軟正黑體" w:hint="eastAsia"/>
                <w:iCs/>
                <w:sz w:val="22"/>
                <w:szCs w:val="16"/>
              </w:rPr>
              <w:t>自有品牌生產(</w:t>
            </w:r>
            <w:r w:rsidRPr="003907DC">
              <w:rPr>
                <w:rFonts w:ascii="微軟正黑體" w:eastAsia="微軟正黑體" w:hAnsi="微軟正黑體"/>
                <w:iCs/>
                <w:sz w:val="22"/>
                <w:szCs w:val="16"/>
              </w:rPr>
              <w:t>OBM</w:t>
            </w:r>
            <w:r w:rsidRPr="003907DC">
              <w:rPr>
                <w:rFonts w:ascii="微軟正黑體" w:eastAsia="微軟正黑體" w:hAnsi="微軟正黑體" w:hint="eastAsia"/>
                <w:iCs/>
                <w:sz w:val="22"/>
                <w:szCs w:val="16"/>
              </w:rPr>
              <w:t>)</w:t>
            </w:r>
            <w:r w:rsidRPr="003907DC">
              <w:rPr>
                <w:rFonts w:ascii="微軟正黑體" w:eastAsia="微軟正黑體" w:hAnsi="微軟正黑體"/>
                <w:iCs/>
                <w:sz w:val="22"/>
                <w:szCs w:val="16"/>
              </w:rPr>
              <w:t xml:space="preserve"> </w:t>
            </w:r>
            <w:r w:rsidR="003907DC">
              <w:rPr>
                <w:rFonts w:ascii="微軟正黑體" w:eastAsia="微軟正黑體" w:hAnsi="微軟正黑體"/>
                <w:iCs/>
                <w:sz w:val="22"/>
                <w:szCs w:val="16"/>
              </w:rPr>
              <w:t xml:space="preserve">   </w:t>
            </w:r>
            <w:r w:rsidRPr="004C1838">
              <w:rPr>
                <w:rFonts w:ascii="Calibri" w:hAnsi="Calibri"/>
                <w:iCs/>
                <w:sz w:val="22"/>
                <w:szCs w:val="16"/>
              </w:rPr>
              <w:sym w:font="Wingdings" w:char="F06F"/>
            </w:r>
            <w:r w:rsidRPr="004C1838">
              <w:rPr>
                <w:rFonts w:ascii="Calibri" w:hAnsi="Calibri"/>
                <w:iCs/>
                <w:sz w:val="22"/>
                <w:szCs w:val="16"/>
              </w:rPr>
              <w:t xml:space="preserve"> </w:t>
            </w:r>
            <w:r w:rsidRPr="003907DC">
              <w:rPr>
                <w:rFonts w:ascii="微軟正黑體" w:eastAsia="微軟正黑體" w:hAnsi="微軟正黑體" w:hint="eastAsia"/>
                <w:iCs/>
                <w:sz w:val="22"/>
                <w:szCs w:val="16"/>
              </w:rPr>
              <w:t>原設計生產(ODM)</w:t>
            </w:r>
            <w:r w:rsidRPr="004C1838">
              <w:rPr>
                <w:rFonts w:ascii="Calibri" w:hAnsi="Calibri"/>
                <w:iCs/>
                <w:sz w:val="22"/>
                <w:szCs w:val="16"/>
              </w:rPr>
              <w:tab/>
            </w:r>
            <w:r w:rsidRPr="004C1838">
              <w:rPr>
                <w:rFonts w:ascii="Calibri" w:hAnsi="Calibri"/>
                <w:iCs/>
                <w:sz w:val="22"/>
                <w:szCs w:val="16"/>
              </w:rPr>
              <w:sym w:font="Wingdings" w:char="F06F"/>
            </w:r>
            <w:r w:rsidRPr="004C1838">
              <w:rPr>
                <w:rFonts w:ascii="Calibri" w:hAnsi="Calibri"/>
                <w:iCs/>
                <w:sz w:val="22"/>
                <w:szCs w:val="16"/>
              </w:rPr>
              <w:t xml:space="preserve"> </w:t>
            </w:r>
            <w:r w:rsidRPr="003907DC">
              <w:rPr>
                <w:rFonts w:ascii="微軟正黑體" w:eastAsia="微軟正黑體" w:hAnsi="微軟正黑體" w:hint="eastAsia"/>
                <w:iCs/>
                <w:sz w:val="22"/>
                <w:szCs w:val="16"/>
              </w:rPr>
              <w:t>原設備生產(OEM)</w:t>
            </w:r>
            <w:r w:rsidRPr="003907DC">
              <w:rPr>
                <w:rFonts w:ascii="微軟正黑體" w:eastAsia="微軟正黑體" w:hAnsi="微軟正黑體"/>
                <w:iCs/>
                <w:sz w:val="22"/>
                <w:szCs w:val="16"/>
              </w:rPr>
              <w:t xml:space="preserve">  </w:t>
            </w:r>
          </w:p>
          <w:p w14:paraId="680A5CA6" w14:textId="4979F5A7" w:rsidR="00412CD3" w:rsidRDefault="00412CD3" w:rsidP="00412CD3">
            <w:pPr>
              <w:autoSpaceDE w:val="0"/>
              <w:autoSpaceDN w:val="0"/>
              <w:snapToGrid w:val="0"/>
              <w:spacing w:line="400" w:lineRule="exact"/>
              <w:jc w:val="both"/>
              <w:rPr>
                <w:rFonts w:ascii="Calibri" w:hAnsi="Calibri"/>
                <w:b/>
                <w:iCs/>
                <w:sz w:val="28"/>
                <w:szCs w:val="28"/>
                <w:u w:val="single"/>
                <w:lang w:eastAsia="zh-HK"/>
              </w:rPr>
            </w:pPr>
            <w:r w:rsidRPr="004C1838">
              <w:rPr>
                <w:rFonts w:ascii="Calibri" w:hAnsi="Calibri"/>
                <w:iCs/>
                <w:sz w:val="22"/>
                <w:szCs w:val="16"/>
              </w:rPr>
              <w:sym w:font="Wingdings" w:char="F06F"/>
            </w:r>
            <w:r w:rsidRPr="004C1838">
              <w:rPr>
                <w:rFonts w:ascii="Calibri" w:hAnsi="Calibri"/>
                <w:iCs/>
                <w:sz w:val="22"/>
                <w:szCs w:val="16"/>
              </w:rPr>
              <w:t xml:space="preserve"> </w:t>
            </w:r>
            <w:r w:rsidRPr="003907DC">
              <w:rPr>
                <w:rFonts w:ascii="微軟正黑體" w:eastAsia="微軟正黑體" w:hAnsi="微軟正黑體" w:hint="eastAsia"/>
                <w:iCs/>
                <w:sz w:val="22"/>
                <w:szCs w:val="16"/>
              </w:rPr>
              <w:t xml:space="preserve">原有產品 </w:t>
            </w:r>
            <w:r w:rsidRPr="003907DC">
              <w:rPr>
                <w:rFonts w:ascii="微軟正黑體" w:eastAsia="微軟正黑體" w:hAnsi="微軟正黑體"/>
                <w:iCs/>
                <w:sz w:val="22"/>
                <w:szCs w:val="16"/>
              </w:rPr>
              <w:t xml:space="preserve">      </w:t>
            </w:r>
            <w:r>
              <w:rPr>
                <w:rFonts w:ascii="Calibri" w:hAnsi="Calibri"/>
                <w:iCs/>
                <w:sz w:val="22"/>
                <w:szCs w:val="16"/>
              </w:rPr>
              <w:t xml:space="preserve">                      </w:t>
            </w:r>
            <w:r w:rsidR="003907DC">
              <w:rPr>
                <w:rFonts w:ascii="Calibri" w:hAnsi="Calibri"/>
                <w:iCs/>
                <w:sz w:val="22"/>
                <w:szCs w:val="16"/>
              </w:rPr>
              <w:t xml:space="preserve"> </w:t>
            </w:r>
            <w:r w:rsidRPr="004C1838">
              <w:rPr>
                <w:rFonts w:ascii="Calibri" w:hAnsi="Calibri"/>
                <w:iCs/>
                <w:sz w:val="22"/>
                <w:szCs w:val="16"/>
              </w:rPr>
              <w:sym w:font="Wingdings" w:char="F06F"/>
            </w:r>
            <w:r w:rsidRPr="004C1838">
              <w:rPr>
                <w:rFonts w:ascii="Calibri" w:hAnsi="Calibri"/>
                <w:iCs/>
                <w:sz w:val="22"/>
                <w:szCs w:val="16"/>
              </w:rPr>
              <w:t xml:space="preserve"> </w:t>
            </w:r>
            <w:r w:rsidRPr="003907DC">
              <w:rPr>
                <w:rFonts w:ascii="微軟正黑體" w:eastAsia="微軟正黑體" w:hAnsi="微軟正黑體" w:hint="eastAsia"/>
                <w:iCs/>
                <w:sz w:val="22"/>
                <w:szCs w:val="16"/>
              </w:rPr>
              <w:t>初創</w:t>
            </w:r>
            <w:r w:rsidRPr="003907DC">
              <w:rPr>
                <w:rFonts w:ascii="微軟正黑體" w:eastAsia="微軟正黑體" w:hAnsi="微軟正黑體"/>
                <w:iCs/>
                <w:sz w:val="22"/>
                <w:szCs w:val="16"/>
              </w:rPr>
              <w:t xml:space="preserve"> </w:t>
            </w:r>
            <w:r w:rsidRPr="003907DC">
              <w:rPr>
                <w:rFonts w:ascii="微軟正黑體" w:eastAsia="微軟正黑體" w:hAnsi="微軟正黑體" w:hint="eastAsia"/>
                <w:iCs/>
                <w:sz w:val="22"/>
                <w:szCs w:val="16"/>
              </w:rPr>
              <w:t xml:space="preserve"> </w:t>
            </w:r>
            <w:r w:rsidRPr="004C1838">
              <w:rPr>
                <w:rFonts w:ascii="Calibri" w:hAnsi="Calibri" w:hint="eastAsia"/>
                <w:iCs/>
                <w:sz w:val="22"/>
                <w:szCs w:val="16"/>
              </w:rPr>
              <w:t xml:space="preserve"> </w:t>
            </w:r>
            <w:r>
              <w:rPr>
                <w:rFonts w:ascii="Calibri" w:hAnsi="Calibri"/>
                <w:iCs/>
                <w:sz w:val="22"/>
                <w:szCs w:val="16"/>
              </w:rPr>
              <w:t xml:space="preserve">                          </w:t>
            </w:r>
            <w:r w:rsidRPr="004C1838">
              <w:rPr>
                <w:rFonts w:ascii="Calibri" w:hAnsi="Calibri"/>
                <w:iCs/>
                <w:sz w:val="22"/>
                <w:szCs w:val="16"/>
              </w:rPr>
              <w:sym w:font="Wingdings" w:char="F06F"/>
            </w:r>
            <w:r w:rsidRPr="004C1838">
              <w:rPr>
                <w:rFonts w:ascii="Calibri" w:hAnsi="Calibri"/>
                <w:iCs/>
                <w:sz w:val="22"/>
                <w:szCs w:val="16"/>
              </w:rPr>
              <w:t xml:space="preserve"> </w:t>
            </w:r>
            <w:r w:rsidRPr="003907DC">
              <w:rPr>
                <w:rFonts w:ascii="微軟正黑體" w:eastAsia="微軟正黑體" w:hAnsi="微軟正黑體" w:hint="eastAsia"/>
                <w:iCs/>
                <w:sz w:val="22"/>
                <w:szCs w:val="16"/>
              </w:rPr>
              <w:t>其他:</w:t>
            </w:r>
            <w:r w:rsidRPr="003907DC">
              <w:rPr>
                <w:rFonts w:ascii="微軟正黑體" w:eastAsia="微軟正黑體" w:hAnsi="微軟正黑體"/>
                <w:iCs/>
                <w:sz w:val="22"/>
                <w:szCs w:val="16"/>
              </w:rPr>
              <w:t xml:space="preserve"> </w:t>
            </w:r>
            <w:r w:rsidRPr="004C1838">
              <w:rPr>
                <w:rFonts w:ascii="Calibri" w:hAnsi="Calibri"/>
                <w:iCs/>
                <w:sz w:val="22"/>
                <w:szCs w:val="16"/>
              </w:rPr>
              <w:t>_______________________</w:t>
            </w:r>
          </w:p>
        </w:tc>
      </w:tr>
      <w:tr w:rsidR="00412CD3" w14:paraId="6C2EB61E" w14:textId="77777777" w:rsidTr="003907DC">
        <w:tc>
          <w:tcPr>
            <w:tcW w:w="2547" w:type="dxa"/>
          </w:tcPr>
          <w:p w14:paraId="0F341FCB" w14:textId="33E1E7EC" w:rsidR="00412CD3" w:rsidRPr="003907DC" w:rsidRDefault="00412CD3" w:rsidP="003F6B89">
            <w:pPr>
              <w:autoSpaceDE w:val="0"/>
              <w:autoSpaceDN w:val="0"/>
              <w:snapToGrid w:val="0"/>
              <w:spacing w:line="400" w:lineRule="exact"/>
              <w:jc w:val="both"/>
              <w:rPr>
                <w:rFonts w:ascii="微軟正黑體" w:eastAsia="微軟正黑體" w:hAnsi="微軟正黑體"/>
                <w:b/>
                <w:iCs/>
                <w:u w:val="single"/>
                <w:lang w:eastAsia="zh-HK"/>
              </w:rPr>
            </w:pPr>
            <w:r w:rsidRPr="003907DC">
              <w:rPr>
                <w:rFonts w:ascii="微軟正黑體" w:eastAsia="微軟正黑體" w:hAnsi="微軟正黑體" w:hint="eastAsia"/>
                <w:iCs/>
              </w:rPr>
              <w:t>採購預算(美金)</w:t>
            </w:r>
          </w:p>
        </w:tc>
        <w:tc>
          <w:tcPr>
            <w:tcW w:w="7933" w:type="dxa"/>
          </w:tcPr>
          <w:p w14:paraId="5DB4625F" w14:textId="77777777" w:rsidR="00412CD3" w:rsidRDefault="00412CD3" w:rsidP="003F6B89">
            <w:pPr>
              <w:autoSpaceDE w:val="0"/>
              <w:autoSpaceDN w:val="0"/>
              <w:snapToGrid w:val="0"/>
              <w:spacing w:line="400" w:lineRule="exact"/>
              <w:jc w:val="both"/>
              <w:rPr>
                <w:rFonts w:ascii="Calibri" w:hAnsi="Calibri"/>
                <w:b/>
                <w:iCs/>
                <w:sz w:val="28"/>
                <w:szCs w:val="28"/>
                <w:u w:val="single"/>
                <w:lang w:eastAsia="zh-HK"/>
              </w:rPr>
            </w:pPr>
          </w:p>
        </w:tc>
      </w:tr>
    </w:tbl>
    <w:p w14:paraId="2B587165" w14:textId="369F6C44" w:rsidR="00B64A6F" w:rsidRPr="00B64A6F" w:rsidRDefault="00B64A6F" w:rsidP="00B64A6F">
      <w:pPr>
        <w:autoSpaceDE w:val="0"/>
        <w:autoSpaceDN w:val="0"/>
        <w:snapToGrid w:val="0"/>
        <w:spacing w:line="400" w:lineRule="exact"/>
        <w:jc w:val="both"/>
        <w:rPr>
          <w:rFonts w:ascii="微軟正黑體" w:eastAsia="微軟正黑體" w:hAnsi="微軟正黑體"/>
          <w:b/>
          <w:i/>
          <w:color w:val="0000FF"/>
          <w:sz w:val="22"/>
          <w:szCs w:val="22"/>
          <w:u w:val="single"/>
        </w:rPr>
      </w:pPr>
      <w:r w:rsidRPr="00B64A6F">
        <w:rPr>
          <w:rFonts w:ascii="微軟正黑體" w:eastAsia="微軟正黑體" w:hAnsi="微軟正黑體"/>
          <w:b/>
          <w:i/>
          <w:color w:val="0000FF"/>
          <w:sz w:val="22"/>
          <w:szCs w:val="22"/>
          <w:highlight w:val="yellow"/>
          <w:u w:val="single"/>
        </w:rPr>
        <w:t>*</w:t>
      </w:r>
      <w:r w:rsidR="00C23DD7">
        <w:rPr>
          <w:rFonts w:ascii="微軟正黑體" w:eastAsia="微軟正黑體" w:hAnsi="微軟正黑體" w:hint="eastAsia"/>
          <w:b/>
          <w:i/>
          <w:color w:val="0000FF"/>
          <w:sz w:val="22"/>
          <w:szCs w:val="22"/>
          <w:highlight w:val="yellow"/>
          <w:u w:val="single"/>
        </w:rPr>
        <w:t>必填。</w:t>
      </w:r>
      <w:r w:rsidRPr="00B64A6F">
        <w:rPr>
          <w:rFonts w:ascii="微軟正黑體" w:eastAsia="微軟正黑體" w:hAnsi="微軟正黑體" w:hint="eastAsia"/>
          <w:b/>
          <w:i/>
          <w:color w:val="0000FF"/>
          <w:sz w:val="22"/>
          <w:szCs w:val="22"/>
          <w:highlight w:val="yellow"/>
          <w:u w:val="single"/>
        </w:rPr>
        <w:t>請盡</w:t>
      </w:r>
      <w:r w:rsidR="00C23DD7">
        <w:rPr>
          <w:rFonts w:ascii="微軟正黑體" w:eastAsia="微軟正黑體" w:hAnsi="微軟正黑體" w:hint="eastAsia"/>
          <w:b/>
          <w:i/>
          <w:color w:val="0000FF"/>
          <w:sz w:val="22"/>
          <w:szCs w:val="22"/>
          <w:highlight w:val="yellow"/>
          <w:u w:val="single"/>
        </w:rPr>
        <w:t>量</w:t>
      </w:r>
      <w:r w:rsidRPr="00B64A6F">
        <w:rPr>
          <w:rFonts w:ascii="微軟正黑體" w:eastAsia="微軟正黑體" w:hAnsi="微軟正黑體" w:hint="eastAsia"/>
          <w:b/>
          <w:i/>
          <w:color w:val="0000FF"/>
          <w:sz w:val="22"/>
          <w:szCs w:val="22"/>
          <w:highlight w:val="yellow"/>
          <w:u w:val="single"/>
        </w:rPr>
        <w:t>提供詳細資料，以便我們可以為您找到合適的供應商!</w:t>
      </w:r>
      <w:r w:rsidRPr="00B64A6F">
        <w:rPr>
          <w:rFonts w:ascii="微軟正黑體" w:eastAsia="微軟正黑體" w:hAnsi="微軟正黑體"/>
          <w:b/>
          <w:i/>
          <w:color w:val="0000FF"/>
          <w:sz w:val="22"/>
          <w:szCs w:val="22"/>
          <w:highlight w:val="yellow"/>
          <w:u w:val="single"/>
        </w:rPr>
        <w:t xml:space="preserve"> </w:t>
      </w:r>
    </w:p>
    <w:p w14:paraId="3A104044" w14:textId="77777777" w:rsidR="00E278D4" w:rsidRDefault="00E278D4" w:rsidP="00E278D4">
      <w:pPr>
        <w:autoSpaceDE w:val="0"/>
        <w:autoSpaceDN w:val="0"/>
        <w:spacing w:line="360" w:lineRule="exact"/>
        <w:ind w:left="284" w:hanging="284"/>
        <w:jc w:val="both"/>
        <w:rPr>
          <w:rFonts w:ascii="微軟正黑體" w:eastAsia="微軟正黑體" w:hAnsi="微軟正黑體"/>
          <w:b/>
          <w:iCs/>
          <w:bdr w:val="single" w:sz="4" w:space="0" w:color="auto"/>
        </w:rPr>
      </w:pPr>
    </w:p>
    <w:p w14:paraId="00C33715" w14:textId="01411D5E" w:rsidR="00E278D4" w:rsidRPr="004717F2" w:rsidRDefault="00E278D4" w:rsidP="00E278D4">
      <w:pPr>
        <w:autoSpaceDE w:val="0"/>
        <w:autoSpaceDN w:val="0"/>
        <w:spacing w:line="360" w:lineRule="exact"/>
        <w:ind w:left="284" w:hanging="284"/>
        <w:jc w:val="both"/>
        <w:rPr>
          <w:rFonts w:ascii="微軟正黑體" w:eastAsia="微軟正黑體" w:hAnsi="微軟正黑體"/>
          <w:color w:val="000000"/>
          <w:lang w:val="en-CA"/>
        </w:rPr>
      </w:pPr>
      <w:r w:rsidRPr="00E95AF1">
        <w:rPr>
          <w:rFonts w:ascii="微軟正黑體" w:eastAsia="微軟正黑體" w:hAnsi="微軟正黑體"/>
          <w:bCs/>
        </w:rPr>
        <w:sym w:font="Wingdings" w:char="F06F"/>
      </w:r>
      <w:r>
        <w:rPr>
          <w:rFonts w:ascii="微軟正黑體" w:eastAsia="微軟正黑體" w:hAnsi="微軟正黑體"/>
          <w:bCs/>
        </w:rPr>
        <w:t xml:space="preserve"> </w:t>
      </w:r>
      <w:r w:rsidRPr="004717F2">
        <w:rPr>
          <w:rFonts w:ascii="微軟正黑體" w:eastAsia="微軟正黑體" w:hAnsi="微軟正黑體" w:hint="eastAsia"/>
          <w:b/>
          <w:bCs/>
          <w:color w:val="000000"/>
          <w:lang w:val="en-CA"/>
        </w:rPr>
        <w:t>我</w:t>
      </w:r>
      <w:r w:rsidRPr="007232E7">
        <w:rPr>
          <w:rFonts w:ascii="微軟正黑體" w:eastAsia="微軟正黑體" w:hAnsi="微軟正黑體" w:hint="eastAsia"/>
          <w:b/>
          <w:bCs/>
          <w:color w:val="000000"/>
          <w:lang w:val="en-CA"/>
        </w:rPr>
        <w:t>同意將我</w:t>
      </w:r>
      <w:r w:rsidRPr="004717F2">
        <w:rPr>
          <w:rFonts w:ascii="微軟正黑體" w:eastAsia="微軟正黑體" w:hAnsi="微軟正黑體" w:hint="eastAsia"/>
          <w:b/>
          <w:bCs/>
          <w:color w:val="000000"/>
          <w:lang w:val="en-CA"/>
        </w:rPr>
        <w:t>提供的公司簡介及採購要求將發佈在</w:t>
      </w:r>
      <w:r w:rsidRPr="005103C3">
        <w:rPr>
          <w:rFonts w:ascii="微軟正黑體" w:eastAsia="微軟正黑體" w:hAnsi="微軟正黑體" w:hint="eastAsia"/>
          <w:b/>
          <w:bCs/>
          <w:color w:val="000000"/>
          <w:u w:val="single"/>
        </w:rPr>
        <w:t>「秋季採購</w:t>
      </w:r>
      <w:proofErr w:type="gramStart"/>
      <w:r w:rsidRPr="005103C3">
        <w:rPr>
          <w:rFonts w:ascii="微軟正黑體" w:eastAsia="微軟正黑體" w:hAnsi="微軟正黑體" w:hint="eastAsia"/>
          <w:b/>
          <w:bCs/>
          <w:color w:val="000000"/>
          <w:u w:val="single"/>
        </w:rPr>
        <w:t>匯</w:t>
      </w:r>
      <w:proofErr w:type="gramEnd"/>
      <w:r w:rsidRPr="005103C3">
        <w:rPr>
          <w:rFonts w:ascii="微軟正黑體" w:eastAsia="微軟正黑體" w:hAnsi="微軟正黑體" w:hint="eastAsia"/>
          <w:b/>
          <w:bCs/>
          <w:color w:val="000000"/>
          <w:u w:val="single"/>
        </w:rPr>
        <w:t xml:space="preserve"> | 網上展」</w:t>
      </w:r>
      <w:r w:rsidRPr="007232E7">
        <w:rPr>
          <w:rFonts w:ascii="微軟正黑體" w:eastAsia="微軟正黑體" w:hAnsi="微軟正黑體" w:hint="eastAsia"/>
          <w:b/>
          <w:bCs/>
          <w:color w:val="000000"/>
        </w:rPr>
        <w:t>內的</w:t>
      </w:r>
      <w:r w:rsidRPr="004717F2">
        <w:rPr>
          <w:rFonts w:ascii="微軟正黑體" w:eastAsia="微軟正黑體" w:hAnsi="微軟正黑體" w:hint="eastAsia"/>
          <w:b/>
          <w:bCs/>
          <w:color w:val="000000"/>
          <w:lang w:val="en-CA"/>
        </w:rPr>
        <w:t>「商對易</w:t>
      </w:r>
      <w:r>
        <w:rPr>
          <w:rFonts w:ascii="微軟正黑體" w:eastAsia="DengXian" w:hAnsi="微軟正黑體"/>
          <w:b/>
          <w:bCs/>
          <w:color w:val="000000"/>
          <w:lang w:val="en-CA"/>
        </w:rPr>
        <w:t xml:space="preserve"> Click2Match</w:t>
      </w:r>
      <w:r w:rsidRPr="004717F2">
        <w:rPr>
          <w:rFonts w:ascii="微軟正黑體" w:eastAsia="微軟正黑體" w:hAnsi="微軟正黑體" w:hint="eastAsia"/>
          <w:b/>
          <w:bCs/>
          <w:color w:val="000000"/>
          <w:lang w:val="en-CA"/>
        </w:rPr>
        <w:t>」商貿配對平台，讓供應商搜尋合適的</w:t>
      </w:r>
      <w:r w:rsidRPr="00A63934">
        <w:rPr>
          <w:rFonts w:ascii="微軟正黑體" w:eastAsia="微軟正黑體" w:hAnsi="微軟正黑體" w:hint="eastAsia"/>
          <w:b/>
          <w:bCs/>
          <w:color w:val="000000"/>
          <w:lang w:val="en-CA"/>
        </w:rPr>
        <w:t>貿易伙伴</w:t>
      </w:r>
      <w:r w:rsidRPr="004717F2">
        <w:rPr>
          <w:rFonts w:ascii="微軟正黑體" w:eastAsia="微軟正黑體" w:hAnsi="微軟正黑體" w:hint="eastAsia"/>
          <w:b/>
          <w:bCs/>
          <w:color w:val="000000"/>
          <w:lang w:val="en-CA"/>
        </w:rPr>
        <w:t>及提出會議要求。</w:t>
      </w:r>
      <w:r w:rsidRPr="004717F2">
        <w:rPr>
          <w:rFonts w:ascii="微軟正黑體" w:eastAsia="微軟正黑體" w:hAnsi="微軟正黑體"/>
          <w:color w:val="000000"/>
          <w:lang w:val="en-CA"/>
        </w:rPr>
        <w:t xml:space="preserve"> </w:t>
      </w:r>
    </w:p>
    <w:p w14:paraId="5C24CCAF" w14:textId="70EBBB88" w:rsidR="00E278D4" w:rsidRDefault="00E278D4" w:rsidP="00E278D4">
      <w:pPr>
        <w:autoSpaceDE w:val="0"/>
        <w:autoSpaceDN w:val="0"/>
        <w:spacing w:line="360" w:lineRule="exact"/>
        <w:jc w:val="both"/>
        <w:rPr>
          <w:color w:val="000000"/>
          <w:lang w:val="en-CA"/>
        </w:rPr>
      </w:pPr>
    </w:p>
    <w:p w14:paraId="1E8641ED" w14:textId="77777777" w:rsidR="00A37A7A" w:rsidRPr="004717F2" w:rsidRDefault="00A37A7A" w:rsidP="00E278D4">
      <w:pPr>
        <w:autoSpaceDE w:val="0"/>
        <w:autoSpaceDN w:val="0"/>
        <w:spacing w:line="360" w:lineRule="exact"/>
        <w:jc w:val="both"/>
        <w:rPr>
          <w:color w:val="000000"/>
          <w:lang w:val="en-CA"/>
        </w:rPr>
      </w:pPr>
    </w:p>
    <w:p w14:paraId="36A68B46" w14:textId="4967F8B7" w:rsidR="00BD47AE" w:rsidRDefault="00BD47AE" w:rsidP="00412CD3">
      <w:pPr>
        <w:ind w:right="-329"/>
        <w:rPr>
          <w:rFonts w:ascii="微軟正黑體" w:eastAsia="微軟正黑體" w:hAnsi="微軟正黑體"/>
          <w:b/>
          <w:iCs/>
          <w:bdr w:val="single" w:sz="4" w:space="0" w:color="auto"/>
        </w:rPr>
      </w:pPr>
    </w:p>
    <w:p w14:paraId="34BD6750" w14:textId="613131F1" w:rsidR="00A37A7A" w:rsidRDefault="00A37A7A" w:rsidP="00412CD3">
      <w:pPr>
        <w:ind w:right="-329"/>
        <w:rPr>
          <w:rFonts w:ascii="微軟正黑體" w:eastAsia="微軟正黑體" w:hAnsi="微軟正黑體"/>
          <w:b/>
          <w:iCs/>
          <w:bdr w:val="single" w:sz="4" w:space="0" w:color="auto"/>
        </w:rPr>
      </w:pPr>
    </w:p>
    <w:p w14:paraId="3BEBA147" w14:textId="78C26911" w:rsidR="00412CD3" w:rsidRPr="00C23DD7" w:rsidRDefault="00412CD3" w:rsidP="003F6B89">
      <w:pPr>
        <w:autoSpaceDE w:val="0"/>
        <w:autoSpaceDN w:val="0"/>
        <w:snapToGrid w:val="0"/>
        <w:spacing w:line="320" w:lineRule="exact"/>
        <w:jc w:val="both"/>
        <w:rPr>
          <w:rFonts w:ascii="微軟正黑體" w:eastAsia="微軟正黑體" w:hAnsi="微軟正黑體"/>
          <w:b/>
          <w:iCs/>
          <w:sz w:val="28"/>
          <w:szCs w:val="28"/>
          <w:highlight w:val="yellow"/>
          <w:u w:val="single"/>
        </w:rPr>
      </w:pPr>
      <w:r w:rsidRPr="00C23DD7">
        <w:rPr>
          <w:rFonts w:ascii="微軟正黑體" w:eastAsia="微軟正黑體" w:hAnsi="微軟正黑體"/>
          <w:b/>
          <w:iCs/>
          <w:sz w:val="28"/>
          <w:szCs w:val="28"/>
          <w:highlight w:val="yellow"/>
          <w:u w:val="single"/>
        </w:rPr>
        <w:lastRenderedPageBreak/>
        <w:t>請以“</w:t>
      </w:r>
      <w:r w:rsidRPr="00C23DD7">
        <w:rPr>
          <w:rFonts w:ascii="微軟正黑體" w:eastAsia="微軟正黑體" w:hAnsi="微軟正黑體"/>
          <w:b/>
          <w:sz w:val="28"/>
          <w:szCs w:val="28"/>
          <w:highlight w:val="yellow"/>
          <w:u w:val="single"/>
        </w:rPr>
        <w:sym w:font="Wingdings" w:char="F0FC"/>
      </w:r>
      <w:r w:rsidRPr="00C23DD7">
        <w:rPr>
          <w:rFonts w:ascii="微軟正黑體" w:eastAsia="微軟正黑體" w:hAnsi="微軟正黑體"/>
          <w:b/>
          <w:iCs/>
          <w:sz w:val="28"/>
          <w:szCs w:val="28"/>
          <w:highlight w:val="yellow"/>
          <w:u w:val="single"/>
        </w:rPr>
        <w:t>”選取</w:t>
      </w:r>
      <w:r w:rsidRPr="00C23DD7">
        <w:rPr>
          <w:rFonts w:ascii="微軟正黑體" w:eastAsia="微軟正黑體" w:hAnsi="微軟正黑體" w:hint="eastAsia"/>
          <w:b/>
          <w:iCs/>
          <w:color w:val="FF0000"/>
          <w:sz w:val="28"/>
          <w:szCs w:val="28"/>
          <w:highlight w:val="yellow"/>
          <w:u w:val="single"/>
        </w:rPr>
        <w:t>最少3個</w:t>
      </w:r>
      <w:r w:rsidRPr="00C23DD7">
        <w:rPr>
          <w:rFonts w:ascii="微軟正黑體" w:eastAsia="微軟正黑體" w:hAnsi="微軟正黑體" w:hint="eastAsia"/>
          <w:b/>
          <w:iCs/>
          <w:sz w:val="28"/>
          <w:szCs w:val="28"/>
          <w:highlight w:val="yellow"/>
          <w:u w:val="single"/>
        </w:rPr>
        <w:t>採購項目:</w:t>
      </w:r>
    </w:p>
    <w:p w14:paraId="5545A0BE" w14:textId="6B3484B1" w:rsidR="00B03E7F" w:rsidRDefault="00B03E7F" w:rsidP="003F6B89">
      <w:pPr>
        <w:autoSpaceDE w:val="0"/>
        <w:autoSpaceDN w:val="0"/>
        <w:snapToGrid w:val="0"/>
        <w:spacing w:line="320" w:lineRule="exact"/>
        <w:jc w:val="both"/>
        <w:rPr>
          <w:rFonts w:ascii="微軟正黑體" w:eastAsia="微軟正黑體" w:hAnsi="微軟正黑體"/>
          <w:b/>
          <w:iCs/>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3690"/>
        <w:gridCol w:w="3408"/>
      </w:tblGrid>
      <w:tr w:rsidR="00B03E7F" w:rsidRPr="00C459AB" w14:paraId="64B7EE45" w14:textId="77777777" w:rsidTr="00C459AB">
        <w:trPr>
          <w:trHeight w:val="3676"/>
        </w:trPr>
        <w:tc>
          <w:tcPr>
            <w:tcW w:w="3382" w:type="dxa"/>
            <w:shd w:val="clear" w:color="auto" w:fill="auto"/>
          </w:tcPr>
          <w:p w14:paraId="4429575F" w14:textId="77777777" w:rsidR="00B03E7F" w:rsidRPr="00C459AB" w:rsidRDefault="00B03E7F" w:rsidP="00CC307E">
            <w:pPr>
              <w:autoSpaceDE w:val="0"/>
              <w:autoSpaceDN w:val="0"/>
              <w:snapToGrid w:val="0"/>
              <w:spacing w:line="360" w:lineRule="exact"/>
              <w:jc w:val="both"/>
              <w:rPr>
                <w:rFonts w:ascii="微軟正黑體" w:eastAsia="微軟正黑體" w:hAnsi="微軟正黑體"/>
                <w:b/>
                <w:iCs/>
                <w:szCs w:val="16"/>
                <w:u w:val="single"/>
              </w:rPr>
            </w:pPr>
            <w:r w:rsidRPr="00C459AB">
              <w:rPr>
                <w:rFonts w:ascii="微軟正黑體" w:eastAsia="微軟正黑體" w:hAnsi="微軟正黑體" w:hint="eastAsia"/>
                <w:b/>
                <w:iCs/>
                <w:szCs w:val="16"/>
                <w:u w:val="single"/>
              </w:rPr>
              <w:t>電子</w:t>
            </w:r>
          </w:p>
          <w:p w14:paraId="0109B22E"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3D 列印</w:t>
            </w:r>
            <w:r w:rsidRPr="00C459AB">
              <w:rPr>
                <w:rFonts w:ascii="微軟正黑體" w:eastAsia="微軟正黑體" w:hAnsi="微軟正黑體"/>
                <w:iCs/>
                <w:sz w:val="20"/>
                <w:szCs w:val="12"/>
              </w:rPr>
              <w:t xml:space="preserve"> </w:t>
            </w:r>
          </w:p>
          <w:p w14:paraId="6C0539F1"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人工智慧及語音辨識技術</w:t>
            </w:r>
          </w:p>
          <w:p w14:paraId="1F8CCB57"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影音產品</w:t>
            </w:r>
          </w:p>
          <w:p w14:paraId="77618020"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電腦及週邊設備</w:t>
            </w:r>
            <w:r w:rsidRPr="00C459AB">
              <w:rPr>
                <w:rFonts w:ascii="微軟正黑體" w:eastAsia="微軟正黑體" w:hAnsi="微軟正黑體"/>
                <w:iCs/>
                <w:sz w:val="20"/>
                <w:szCs w:val="12"/>
              </w:rPr>
              <w:t xml:space="preserve">     </w:t>
            </w:r>
          </w:p>
          <w:p w14:paraId="727D3C50"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數碼產品</w:t>
            </w:r>
            <w:r w:rsidRPr="00C459AB">
              <w:rPr>
                <w:rFonts w:ascii="微軟正黑體" w:eastAsia="微軟正黑體" w:hAnsi="微軟正黑體"/>
                <w:iCs/>
                <w:sz w:val="20"/>
                <w:szCs w:val="12"/>
              </w:rPr>
              <w:t xml:space="preserve">    </w:t>
            </w:r>
          </w:p>
          <w:p w14:paraId="497FD075"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顯示產品</w:t>
            </w:r>
          </w:p>
          <w:p w14:paraId="476CFB09" w14:textId="77777777" w:rsidR="00B03E7F" w:rsidRPr="00C459AB" w:rsidRDefault="00B03E7F" w:rsidP="00CC307E">
            <w:pPr>
              <w:autoSpaceDE w:val="0"/>
              <w:autoSpaceDN w:val="0"/>
              <w:snapToGrid w:val="0"/>
              <w:spacing w:line="360" w:lineRule="exact"/>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電競週邊產品及電競傢俱</w:t>
            </w:r>
          </w:p>
          <w:p w14:paraId="3AE75CA4" w14:textId="77777777" w:rsidR="00B03E7F" w:rsidRPr="00C459AB" w:rsidRDefault="00B03E7F" w:rsidP="00CC307E">
            <w:pPr>
              <w:autoSpaceDE w:val="0"/>
              <w:autoSpaceDN w:val="0"/>
              <w:snapToGrid w:val="0"/>
              <w:spacing w:line="360" w:lineRule="exact"/>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電子保健產品</w:t>
            </w:r>
          </w:p>
          <w:p w14:paraId="58D9C749" w14:textId="77777777" w:rsidR="00B03E7F" w:rsidRPr="00C459AB" w:rsidRDefault="00B03E7F" w:rsidP="00CC307E">
            <w:pPr>
              <w:autoSpaceDE w:val="0"/>
              <w:autoSpaceDN w:val="0"/>
              <w:snapToGrid w:val="0"/>
              <w:spacing w:line="360" w:lineRule="exact"/>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家庭電器產品</w:t>
            </w:r>
          </w:p>
          <w:p w14:paraId="35BF0ED7" w14:textId="77777777" w:rsidR="00B03E7F" w:rsidRPr="00C459AB" w:rsidRDefault="00B03E7F" w:rsidP="00CC307E">
            <w:pPr>
              <w:autoSpaceDE w:val="0"/>
              <w:autoSpaceDN w:val="0"/>
              <w:snapToGrid w:val="0"/>
              <w:spacing w:line="360" w:lineRule="exact"/>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汽車電子產品</w:t>
            </w:r>
          </w:p>
          <w:p w14:paraId="7DA92757" w14:textId="77777777" w:rsidR="00B03E7F" w:rsidRPr="00C459AB" w:rsidRDefault="00B03E7F" w:rsidP="00CC307E">
            <w:pPr>
              <w:autoSpaceDE w:val="0"/>
              <w:autoSpaceDN w:val="0"/>
              <w:snapToGrid w:val="0"/>
              <w:spacing w:line="360" w:lineRule="exact"/>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流動設備及配件</w:t>
            </w:r>
          </w:p>
          <w:p w14:paraId="5D57419E"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機器人科技和無人操控技術</w:t>
            </w:r>
          </w:p>
          <w:p w14:paraId="777D44E7"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保安產品</w:t>
            </w:r>
          </w:p>
          <w:p w14:paraId="1BC95173" w14:textId="77777777" w:rsidR="00B03E7F" w:rsidRPr="00C459AB" w:rsidRDefault="00B03E7F" w:rsidP="00CC307E">
            <w:pPr>
              <w:autoSpaceDE w:val="0"/>
              <w:autoSpaceDN w:val="0"/>
              <w:snapToGrid w:val="0"/>
              <w:spacing w:line="360" w:lineRule="exact"/>
              <w:jc w:val="both"/>
              <w:rPr>
                <w:rFonts w:ascii="微軟正黑體" w:eastAsia="微軟正黑體" w:hAnsi="微軟正黑體"/>
                <w:b/>
                <w:iCs/>
                <w:sz w:val="20"/>
                <w:szCs w:val="12"/>
                <w:u w:val="single"/>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電訊產品</w:t>
            </w:r>
          </w:p>
          <w:p w14:paraId="15466240" w14:textId="77777777" w:rsidR="00B03E7F" w:rsidRPr="00C459AB" w:rsidRDefault="00B03E7F" w:rsidP="00CC307E">
            <w:pPr>
              <w:autoSpaceDE w:val="0"/>
              <w:autoSpaceDN w:val="0"/>
              <w:snapToGrid w:val="0"/>
              <w:spacing w:line="360" w:lineRule="exact"/>
              <w:jc w:val="both"/>
              <w:rPr>
                <w:rFonts w:ascii="微軟正黑體" w:eastAsia="微軟正黑體" w:hAnsi="微軟正黑體"/>
                <w:b/>
                <w:iCs/>
                <w:sz w:val="20"/>
                <w:szCs w:val="12"/>
                <w:u w:val="single"/>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穿戴式電子產品</w:t>
            </w:r>
          </w:p>
          <w:p w14:paraId="4833F0F0" w14:textId="77777777" w:rsidR="00B03E7F" w:rsidRPr="00C459AB" w:rsidRDefault="00B03E7F" w:rsidP="00CC307E">
            <w:pPr>
              <w:autoSpaceDE w:val="0"/>
              <w:autoSpaceDN w:val="0"/>
              <w:snapToGrid w:val="0"/>
              <w:spacing w:line="360" w:lineRule="exact"/>
              <w:jc w:val="both"/>
              <w:rPr>
                <w:rFonts w:ascii="微軟正黑體" w:eastAsia="微軟正黑體" w:hAnsi="微軟正黑體"/>
                <w:b/>
                <w:iCs/>
                <w:sz w:val="20"/>
                <w:szCs w:val="12"/>
                <w:u w:val="single"/>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其他</w:t>
            </w:r>
            <w:r w:rsidRPr="00C459AB">
              <w:rPr>
                <w:rFonts w:ascii="微軟正黑體" w:eastAsia="微軟正黑體" w:hAnsi="微軟正黑體"/>
                <w:iCs/>
                <w:sz w:val="20"/>
                <w:szCs w:val="12"/>
              </w:rPr>
              <w:t>: __________________</w:t>
            </w:r>
          </w:p>
          <w:p w14:paraId="560BE117" w14:textId="77777777" w:rsidR="00B03E7F" w:rsidRPr="00C459AB" w:rsidRDefault="00B03E7F" w:rsidP="00CC307E">
            <w:pPr>
              <w:autoSpaceDE w:val="0"/>
              <w:autoSpaceDN w:val="0"/>
              <w:snapToGrid w:val="0"/>
              <w:spacing w:line="360" w:lineRule="exact"/>
              <w:jc w:val="both"/>
              <w:rPr>
                <w:rFonts w:ascii="微軟正黑體" w:eastAsia="微軟正黑體" w:hAnsi="微軟正黑體"/>
                <w:b/>
                <w:iCs/>
                <w:sz w:val="20"/>
                <w:szCs w:val="12"/>
                <w:u w:val="single"/>
              </w:rPr>
            </w:pPr>
          </w:p>
        </w:tc>
        <w:tc>
          <w:tcPr>
            <w:tcW w:w="3690" w:type="dxa"/>
            <w:shd w:val="clear" w:color="auto" w:fill="auto"/>
          </w:tcPr>
          <w:p w14:paraId="20C71449" w14:textId="77777777" w:rsidR="00B03E7F" w:rsidRPr="00C459AB" w:rsidRDefault="00B03E7F" w:rsidP="00CC307E">
            <w:pPr>
              <w:autoSpaceDE w:val="0"/>
              <w:autoSpaceDN w:val="0"/>
              <w:snapToGrid w:val="0"/>
              <w:spacing w:line="320" w:lineRule="exact"/>
              <w:jc w:val="both"/>
              <w:rPr>
                <w:rFonts w:ascii="微軟正黑體" w:eastAsia="微軟正黑體" w:hAnsi="微軟正黑體"/>
                <w:b/>
                <w:iCs/>
                <w:szCs w:val="16"/>
                <w:u w:val="single"/>
              </w:rPr>
            </w:pPr>
            <w:r w:rsidRPr="00C459AB">
              <w:rPr>
                <w:rFonts w:ascii="微軟正黑體" w:eastAsia="微軟正黑體" w:hAnsi="微軟正黑體" w:hint="eastAsia"/>
                <w:b/>
                <w:iCs/>
                <w:szCs w:val="16"/>
                <w:u w:val="single"/>
              </w:rPr>
              <w:t>電子組件及配件</w:t>
            </w:r>
          </w:p>
          <w:p w14:paraId="0508903F" w14:textId="77777777" w:rsidR="00757136" w:rsidRPr="00757136" w:rsidRDefault="00B03E7F" w:rsidP="00757136">
            <w:pPr>
              <w:autoSpaceDE w:val="0"/>
              <w:autoSpaceDN w:val="0"/>
              <w:snapToGrid w:val="0"/>
              <w:spacing w:line="360" w:lineRule="exact"/>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00757136" w:rsidRPr="00757136">
              <w:rPr>
                <w:rFonts w:ascii="微軟正黑體" w:eastAsia="微軟正黑體" w:hAnsi="微軟正黑體" w:hint="eastAsia"/>
                <w:iCs/>
                <w:sz w:val="20"/>
                <w:szCs w:val="12"/>
              </w:rPr>
              <w:t>電池</w:t>
            </w:r>
          </w:p>
          <w:p w14:paraId="349286CC" w14:textId="77777777" w:rsidR="00757136" w:rsidRPr="00757136" w:rsidRDefault="00757136" w:rsidP="00757136">
            <w:pPr>
              <w:autoSpaceDE w:val="0"/>
              <w:autoSpaceDN w:val="0"/>
              <w:snapToGrid w:val="0"/>
              <w:spacing w:line="360" w:lineRule="exact"/>
              <w:rPr>
                <w:rFonts w:ascii="微軟正黑體" w:eastAsia="微軟正黑體" w:hAnsi="微軟正黑體"/>
                <w:iCs/>
                <w:sz w:val="20"/>
                <w:szCs w:val="12"/>
              </w:rPr>
            </w:pPr>
            <w:r w:rsidRPr="00757136">
              <w:rPr>
                <w:rFonts w:ascii="微軟正黑體" w:eastAsia="微軟正黑體" w:hAnsi="微軟正黑體" w:hint="eastAsia"/>
                <w:iCs/>
                <w:sz w:val="20"/>
                <w:szCs w:val="12"/>
              </w:rPr>
              <w:t> 電線 / 電纜及配件</w:t>
            </w:r>
          </w:p>
          <w:p w14:paraId="744A05A4" w14:textId="77777777" w:rsidR="00757136" w:rsidRPr="00757136" w:rsidRDefault="00757136" w:rsidP="00757136">
            <w:pPr>
              <w:autoSpaceDE w:val="0"/>
              <w:autoSpaceDN w:val="0"/>
              <w:snapToGrid w:val="0"/>
              <w:spacing w:line="360" w:lineRule="exact"/>
              <w:rPr>
                <w:rFonts w:ascii="微軟正黑體" w:eastAsia="微軟正黑體" w:hAnsi="微軟正黑體"/>
                <w:iCs/>
                <w:sz w:val="20"/>
                <w:szCs w:val="12"/>
              </w:rPr>
            </w:pPr>
            <w:r w:rsidRPr="00757136">
              <w:rPr>
                <w:rFonts w:ascii="微軟正黑體" w:eastAsia="微軟正黑體" w:hAnsi="微軟正黑體" w:hint="eastAsia"/>
                <w:iCs/>
                <w:sz w:val="20"/>
                <w:szCs w:val="12"/>
              </w:rPr>
              <w:t> 電路載體板材基本材料生產器材</w:t>
            </w:r>
          </w:p>
          <w:p w14:paraId="56C753FF" w14:textId="77777777" w:rsidR="00757136" w:rsidRPr="00757136" w:rsidRDefault="00757136" w:rsidP="00757136">
            <w:pPr>
              <w:autoSpaceDE w:val="0"/>
              <w:autoSpaceDN w:val="0"/>
              <w:snapToGrid w:val="0"/>
              <w:spacing w:line="360" w:lineRule="exact"/>
              <w:rPr>
                <w:rFonts w:ascii="微軟正黑體" w:eastAsia="微軟正黑體" w:hAnsi="微軟正黑體"/>
                <w:iCs/>
                <w:sz w:val="20"/>
                <w:szCs w:val="12"/>
              </w:rPr>
            </w:pPr>
            <w:r w:rsidRPr="00757136">
              <w:rPr>
                <w:rFonts w:ascii="微軟正黑體" w:eastAsia="微軟正黑體" w:hAnsi="微軟正黑體" w:hint="eastAsia"/>
                <w:iCs/>
                <w:sz w:val="20"/>
                <w:szCs w:val="12"/>
              </w:rPr>
              <w:t> 電路結構生產器材</w:t>
            </w:r>
          </w:p>
          <w:p w14:paraId="37EE3B5F" w14:textId="77777777" w:rsidR="00757136" w:rsidRPr="00757136" w:rsidRDefault="00757136" w:rsidP="00757136">
            <w:pPr>
              <w:autoSpaceDE w:val="0"/>
              <w:autoSpaceDN w:val="0"/>
              <w:snapToGrid w:val="0"/>
              <w:spacing w:line="360" w:lineRule="exact"/>
              <w:rPr>
                <w:rFonts w:ascii="微軟正黑體" w:eastAsia="微軟正黑體" w:hAnsi="微軟正黑體"/>
                <w:iCs/>
                <w:sz w:val="20"/>
                <w:szCs w:val="12"/>
              </w:rPr>
            </w:pPr>
            <w:r w:rsidRPr="00757136">
              <w:rPr>
                <w:rFonts w:ascii="微軟正黑體" w:eastAsia="微軟正黑體" w:hAnsi="微軟正黑體" w:hint="eastAsia"/>
                <w:iCs/>
                <w:sz w:val="20"/>
                <w:szCs w:val="12"/>
              </w:rPr>
              <w:t xml:space="preserve"> </w:t>
            </w:r>
            <w:proofErr w:type="gramStart"/>
            <w:r w:rsidRPr="00757136">
              <w:rPr>
                <w:rFonts w:ascii="微軟正黑體" w:eastAsia="微軟正黑體" w:hAnsi="微軟正黑體" w:hint="eastAsia"/>
                <w:iCs/>
                <w:sz w:val="20"/>
                <w:szCs w:val="12"/>
              </w:rPr>
              <w:t>無源部件</w:t>
            </w:r>
            <w:proofErr w:type="gramEnd"/>
          </w:p>
          <w:p w14:paraId="49688E44" w14:textId="77777777" w:rsidR="00757136" w:rsidRPr="00757136" w:rsidRDefault="00757136" w:rsidP="00757136">
            <w:pPr>
              <w:autoSpaceDE w:val="0"/>
              <w:autoSpaceDN w:val="0"/>
              <w:snapToGrid w:val="0"/>
              <w:spacing w:line="360" w:lineRule="exact"/>
              <w:rPr>
                <w:rFonts w:ascii="微軟正黑體" w:eastAsia="微軟正黑體" w:hAnsi="微軟正黑體"/>
                <w:iCs/>
                <w:sz w:val="20"/>
                <w:szCs w:val="12"/>
              </w:rPr>
            </w:pPr>
            <w:r w:rsidRPr="00757136">
              <w:rPr>
                <w:rFonts w:ascii="微軟正黑體" w:eastAsia="微軟正黑體" w:hAnsi="微軟正黑體" w:hint="eastAsia"/>
                <w:iCs/>
                <w:sz w:val="20"/>
                <w:szCs w:val="12"/>
              </w:rPr>
              <w:t> 鋁PCB基板</w:t>
            </w:r>
          </w:p>
          <w:p w14:paraId="4B26AFFA" w14:textId="77777777" w:rsidR="00757136" w:rsidRPr="00757136" w:rsidRDefault="00757136" w:rsidP="00757136">
            <w:pPr>
              <w:autoSpaceDE w:val="0"/>
              <w:autoSpaceDN w:val="0"/>
              <w:snapToGrid w:val="0"/>
              <w:spacing w:line="360" w:lineRule="exact"/>
              <w:rPr>
                <w:rFonts w:ascii="微軟正黑體" w:eastAsia="微軟正黑體" w:hAnsi="微軟正黑體"/>
                <w:iCs/>
                <w:sz w:val="20"/>
                <w:szCs w:val="12"/>
              </w:rPr>
            </w:pPr>
            <w:r w:rsidRPr="00757136">
              <w:rPr>
                <w:rFonts w:ascii="微軟正黑體" w:eastAsia="微軟正黑體" w:hAnsi="微軟正黑體" w:hint="eastAsia"/>
                <w:iCs/>
                <w:sz w:val="20"/>
                <w:szCs w:val="12"/>
              </w:rPr>
              <w:t> 個人顯示器技術工程</w:t>
            </w:r>
          </w:p>
          <w:p w14:paraId="2639EB87" w14:textId="77777777" w:rsidR="00757136" w:rsidRPr="00757136" w:rsidRDefault="00757136" w:rsidP="00757136">
            <w:pPr>
              <w:autoSpaceDE w:val="0"/>
              <w:autoSpaceDN w:val="0"/>
              <w:snapToGrid w:val="0"/>
              <w:spacing w:line="360" w:lineRule="exact"/>
              <w:rPr>
                <w:rFonts w:ascii="微軟正黑體" w:eastAsia="微軟正黑體" w:hAnsi="微軟正黑體"/>
                <w:iCs/>
                <w:sz w:val="20"/>
                <w:szCs w:val="12"/>
              </w:rPr>
            </w:pPr>
            <w:r w:rsidRPr="00757136">
              <w:rPr>
                <w:rFonts w:ascii="微軟正黑體" w:eastAsia="微軟正黑體" w:hAnsi="微軟正黑體" w:hint="eastAsia"/>
                <w:iCs/>
                <w:sz w:val="20"/>
                <w:szCs w:val="12"/>
              </w:rPr>
              <w:t> 技術組件感測器</w:t>
            </w:r>
          </w:p>
          <w:p w14:paraId="170D6E7D" w14:textId="77777777" w:rsidR="00757136" w:rsidRPr="00757136" w:rsidRDefault="00757136" w:rsidP="00757136">
            <w:pPr>
              <w:autoSpaceDE w:val="0"/>
              <w:autoSpaceDN w:val="0"/>
              <w:snapToGrid w:val="0"/>
              <w:spacing w:line="360" w:lineRule="exact"/>
              <w:rPr>
                <w:rFonts w:ascii="微軟正黑體" w:eastAsia="微軟正黑體" w:hAnsi="微軟正黑體"/>
                <w:iCs/>
                <w:sz w:val="20"/>
                <w:szCs w:val="12"/>
              </w:rPr>
            </w:pPr>
            <w:r w:rsidRPr="00757136">
              <w:rPr>
                <w:rFonts w:ascii="微軟正黑體" w:eastAsia="微軟正黑體" w:hAnsi="微軟正黑體" w:hint="eastAsia"/>
                <w:iCs/>
                <w:sz w:val="20"/>
                <w:szCs w:val="12"/>
              </w:rPr>
              <w:t> 智慧裝置感測器 ( 零部件 )</w:t>
            </w:r>
          </w:p>
          <w:p w14:paraId="79548015" w14:textId="77777777" w:rsidR="00757136" w:rsidRPr="00757136" w:rsidRDefault="00757136" w:rsidP="00757136">
            <w:pPr>
              <w:autoSpaceDE w:val="0"/>
              <w:autoSpaceDN w:val="0"/>
              <w:snapToGrid w:val="0"/>
              <w:spacing w:line="360" w:lineRule="exact"/>
              <w:rPr>
                <w:rFonts w:ascii="微軟正黑體" w:eastAsia="微軟正黑體" w:hAnsi="微軟正黑體"/>
                <w:iCs/>
                <w:sz w:val="20"/>
                <w:szCs w:val="12"/>
              </w:rPr>
            </w:pPr>
            <w:r w:rsidRPr="00757136">
              <w:rPr>
                <w:rFonts w:ascii="微軟正黑體" w:eastAsia="微軟正黑體" w:hAnsi="微軟正黑體" w:hint="eastAsia"/>
                <w:iCs/>
                <w:sz w:val="20"/>
                <w:szCs w:val="12"/>
              </w:rPr>
              <w:t> 太陽能光</w:t>
            </w:r>
            <w:proofErr w:type="gramStart"/>
            <w:r w:rsidRPr="00757136">
              <w:rPr>
                <w:rFonts w:ascii="微軟正黑體" w:eastAsia="微軟正黑體" w:hAnsi="微軟正黑體" w:hint="eastAsia"/>
                <w:iCs/>
                <w:sz w:val="20"/>
                <w:szCs w:val="12"/>
              </w:rPr>
              <w:t>伏電組件</w:t>
            </w:r>
            <w:proofErr w:type="gramEnd"/>
            <w:r w:rsidRPr="00757136">
              <w:rPr>
                <w:rFonts w:ascii="微軟正黑體" w:eastAsia="微軟正黑體" w:hAnsi="微軟正黑體" w:hint="eastAsia"/>
                <w:iCs/>
                <w:sz w:val="20"/>
                <w:szCs w:val="12"/>
              </w:rPr>
              <w:t>及器材</w:t>
            </w:r>
          </w:p>
          <w:p w14:paraId="39C29B31" w14:textId="77777777" w:rsidR="00757136" w:rsidRPr="00757136" w:rsidRDefault="00757136" w:rsidP="00757136">
            <w:pPr>
              <w:autoSpaceDE w:val="0"/>
              <w:autoSpaceDN w:val="0"/>
              <w:snapToGrid w:val="0"/>
              <w:spacing w:line="360" w:lineRule="exact"/>
              <w:rPr>
                <w:rFonts w:ascii="微軟正黑體" w:eastAsia="微軟正黑體" w:hAnsi="微軟正黑體"/>
                <w:iCs/>
                <w:sz w:val="20"/>
                <w:szCs w:val="12"/>
              </w:rPr>
            </w:pPr>
            <w:r w:rsidRPr="00757136">
              <w:rPr>
                <w:rFonts w:ascii="微軟正黑體" w:eastAsia="微軟正黑體" w:hAnsi="微軟正黑體" w:hint="eastAsia"/>
                <w:iCs/>
                <w:sz w:val="20"/>
                <w:szCs w:val="12"/>
              </w:rPr>
              <w:t> 太</w:t>
            </w:r>
            <w:proofErr w:type="gramStart"/>
            <w:r w:rsidRPr="00757136">
              <w:rPr>
                <w:rFonts w:ascii="微軟正黑體" w:eastAsia="微軟正黑體" w:hAnsi="微軟正黑體" w:hint="eastAsia"/>
                <w:iCs/>
                <w:sz w:val="20"/>
                <w:szCs w:val="12"/>
              </w:rPr>
              <w:t>陽能光伏電生產</w:t>
            </w:r>
            <w:proofErr w:type="gramEnd"/>
            <w:r w:rsidRPr="00757136">
              <w:rPr>
                <w:rFonts w:ascii="微軟正黑體" w:eastAsia="微軟正黑體" w:hAnsi="微軟正黑體" w:hint="eastAsia"/>
                <w:iCs/>
                <w:sz w:val="20"/>
                <w:szCs w:val="12"/>
              </w:rPr>
              <w:t>機器</w:t>
            </w:r>
            <w:r w:rsidRPr="00757136">
              <w:rPr>
                <w:rFonts w:ascii="微軟正黑體" w:eastAsia="微軟正黑體" w:hAnsi="微軟正黑體" w:hint="eastAsia"/>
                <w:iCs/>
                <w:sz w:val="20"/>
                <w:szCs w:val="12"/>
              </w:rPr>
              <w:tab/>
            </w:r>
          </w:p>
          <w:p w14:paraId="41BF4A38" w14:textId="79C8807D" w:rsidR="00B03E7F" w:rsidRPr="00C459AB" w:rsidRDefault="00757136" w:rsidP="00757136">
            <w:pPr>
              <w:autoSpaceDE w:val="0"/>
              <w:autoSpaceDN w:val="0"/>
              <w:snapToGrid w:val="0"/>
              <w:spacing w:line="360" w:lineRule="exact"/>
              <w:rPr>
                <w:rFonts w:ascii="微軟正黑體" w:eastAsia="微軟正黑體" w:hAnsi="微軟正黑體"/>
                <w:iCs/>
                <w:sz w:val="20"/>
                <w:szCs w:val="12"/>
              </w:rPr>
            </w:pPr>
            <w:r w:rsidRPr="00757136">
              <w:rPr>
                <w:rFonts w:ascii="微軟正黑體" w:eastAsia="微軟正黑體" w:hAnsi="微軟正黑體" w:hint="eastAsia"/>
                <w:iCs/>
                <w:sz w:val="20"/>
                <w:szCs w:val="12"/>
              </w:rPr>
              <w:t> 電子產品用開關/按鈕</w:t>
            </w:r>
          </w:p>
          <w:p w14:paraId="628F159E" w14:textId="77777777" w:rsidR="00B03E7F" w:rsidRPr="00C459AB" w:rsidRDefault="00B03E7F" w:rsidP="00CC307E">
            <w:pPr>
              <w:autoSpaceDE w:val="0"/>
              <w:autoSpaceDN w:val="0"/>
              <w:snapToGrid w:val="0"/>
              <w:spacing w:line="320" w:lineRule="exact"/>
              <w:rPr>
                <w:rFonts w:ascii="微軟正黑體" w:eastAsia="微軟正黑體" w:hAnsi="微軟正黑體"/>
                <w:b/>
                <w:iCs/>
                <w:sz w:val="20"/>
                <w:szCs w:val="12"/>
                <w:u w:val="single"/>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其他</w:t>
            </w:r>
            <w:r w:rsidRPr="00C459AB">
              <w:rPr>
                <w:rFonts w:ascii="微軟正黑體" w:eastAsia="微軟正黑體" w:hAnsi="微軟正黑體"/>
                <w:iCs/>
                <w:sz w:val="20"/>
                <w:szCs w:val="12"/>
              </w:rPr>
              <w:t>: __________________</w:t>
            </w:r>
          </w:p>
        </w:tc>
        <w:tc>
          <w:tcPr>
            <w:tcW w:w="3408" w:type="dxa"/>
            <w:shd w:val="clear" w:color="auto" w:fill="auto"/>
          </w:tcPr>
          <w:p w14:paraId="263D2EFC" w14:textId="77777777" w:rsidR="00B03E7F" w:rsidRPr="00C459AB" w:rsidRDefault="00B03E7F" w:rsidP="00CC307E">
            <w:pPr>
              <w:autoSpaceDE w:val="0"/>
              <w:autoSpaceDN w:val="0"/>
              <w:snapToGrid w:val="0"/>
              <w:spacing w:line="320" w:lineRule="exact"/>
              <w:jc w:val="both"/>
              <w:rPr>
                <w:rFonts w:ascii="微軟正黑體" w:eastAsia="微軟正黑體" w:hAnsi="微軟正黑體"/>
                <w:b/>
                <w:iCs/>
                <w:szCs w:val="16"/>
                <w:u w:val="single"/>
              </w:rPr>
            </w:pPr>
            <w:r w:rsidRPr="00C459AB">
              <w:rPr>
                <w:rFonts w:ascii="微軟正黑體" w:eastAsia="微軟正黑體" w:hAnsi="微軟正黑體" w:hint="eastAsia"/>
                <w:b/>
                <w:iCs/>
                <w:szCs w:val="16"/>
                <w:u w:val="single"/>
              </w:rPr>
              <w:t>燈飾</w:t>
            </w:r>
          </w:p>
          <w:p w14:paraId="14403232"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鎮流器</w:t>
            </w:r>
          </w:p>
          <w:p w14:paraId="7DD267ED"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吊燈</w:t>
            </w:r>
          </w:p>
          <w:p w14:paraId="0BE9DF0B"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商業照明</w:t>
            </w:r>
          </w:p>
          <w:p w14:paraId="261E6ADC"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LED照明零部件</w:t>
            </w:r>
          </w:p>
          <w:p w14:paraId="77F646CC"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LED照明</w:t>
            </w:r>
            <w:r w:rsidRPr="00C459AB">
              <w:rPr>
                <w:rFonts w:ascii="微軟正黑體" w:eastAsia="微軟正黑體" w:hAnsi="微軟正黑體"/>
                <w:iCs/>
                <w:sz w:val="20"/>
                <w:szCs w:val="12"/>
              </w:rPr>
              <w:t xml:space="preserve">  </w:t>
            </w:r>
          </w:p>
          <w:p w14:paraId="3E06E7E3"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燈泡及燈管</w:t>
            </w:r>
          </w:p>
          <w:p w14:paraId="29FAB8F9"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 xml:space="preserve">霓虹燈及招牌  </w:t>
            </w:r>
            <w:r w:rsidRPr="00C459AB">
              <w:rPr>
                <w:rFonts w:ascii="微軟正黑體" w:eastAsia="微軟正黑體" w:hAnsi="微軟正黑體"/>
                <w:iCs/>
                <w:sz w:val="20"/>
                <w:szCs w:val="12"/>
              </w:rPr>
              <w:tab/>
            </w:r>
          </w:p>
          <w:p w14:paraId="1296E334"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家居照明</w:t>
            </w:r>
          </w:p>
          <w:p w14:paraId="419704F4"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感應燈</w:t>
            </w:r>
          </w:p>
          <w:p w14:paraId="59A5CDEB"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智能燈飾及照明方案</w:t>
            </w:r>
          </w:p>
          <w:p w14:paraId="48D9A2F0"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舞臺燈</w:t>
            </w:r>
          </w:p>
          <w:p w14:paraId="604CA09C"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測檢及驗証服務</w:t>
            </w:r>
          </w:p>
          <w:p w14:paraId="76BA6F30"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電線及電纜</w:t>
            </w:r>
            <w:r w:rsidRPr="00C459AB">
              <w:rPr>
                <w:rFonts w:ascii="微軟正黑體" w:eastAsia="微軟正黑體" w:hAnsi="微軟正黑體"/>
                <w:iCs/>
                <w:sz w:val="20"/>
                <w:szCs w:val="12"/>
              </w:rPr>
              <w:t xml:space="preserve">   </w:t>
            </w:r>
          </w:p>
          <w:p w14:paraId="69488191"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無線照明監管系統</w:t>
            </w:r>
          </w:p>
          <w:p w14:paraId="1D9F7EB4" w14:textId="77777777" w:rsidR="00B03E7F" w:rsidRPr="00C459AB" w:rsidRDefault="00B03E7F" w:rsidP="00CC307E">
            <w:pPr>
              <w:autoSpaceDE w:val="0"/>
              <w:autoSpaceDN w:val="0"/>
              <w:snapToGrid w:val="0"/>
              <w:spacing w:line="360" w:lineRule="exact"/>
              <w:jc w:val="both"/>
              <w:rPr>
                <w:rFonts w:ascii="微軟正黑體" w:eastAsia="微軟正黑體" w:hAnsi="微軟正黑體"/>
                <w:b/>
                <w:iCs/>
                <w:sz w:val="20"/>
                <w:szCs w:val="12"/>
                <w:u w:val="single"/>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其他</w:t>
            </w:r>
            <w:r w:rsidRPr="00C459AB">
              <w:rPr>
                <w:rFonts w:ascii="微軟正黑體" w:eastAsia="微軟正黑體" w:hAnsi="微軟正黑體"/>
                <w:iCs/>
                <w:sz w:val="20"/>
                <w:szCs w:val="12"/>
              </w:rPr>
              <w:t>: __________________</w:t>
            </w:r>
          </w:p>
          <w:p w14:paraId="0ACC8FDE" w14:textId="77777777" w:rsidR="00B03E7F" w:rsidRPr="00C459AB" w:rsidRDefault="00B03E7F" w:rsidP="00CC307E">
            <w:pPr>
              <w:autoSpaceDE w:val="0"/>
              <w:autoSpaceDN w:val="0"/>
              <w:snapToGrid w:val="0"/>
              <w:spacing w:line="320" w:lineRule="exact"/>
              <w:jc w:val="both"/>
              <w:rPr>
                <w:rFonts w:ascii="微軟正黑體" w:eastAsia="微軟正黑體" w:hAnsi="微軟正黑體"/>
                <w:b/>
                <w:iCs/>
                <w:sz w:val="20"/>
                <w:szCs w:val="12"/>
                <w:u w:val="single"/>
              </w:rPr>
            </w:pPr>
          </w:p>
        </w:tc>
      </w:tr>
      <w:tr w:rsidR="00B03E7F" w:rsidRPr="00C459AB" w14:paraId="5945ECB5" w14:textId="77777777" w:rsidTr="00B03E7F">
        <w:trPr>
          <w:trHeight w:val="3676"/>
        </w:trPr>
        <w:tc>
          <w:tcPr>
            <w:tcW w:w="3382" w:type="dxa"/>
            <w:shd w:val="clear" w:color="auto" w:fill="auto"/>
          </w:tcPr>
          <w:p w14:paraId="50A97368" w14:textId="77777777" w:rsidR="00B03E7F" w:rsidRPr="00C459AB" w:rsidRDefault="00B03E7F" w:rsidP="00CC307E">
            <w:pPr>
              <w:autoSpaceDE w:val="0"/>
              <w:autoSpaceDN w:val="0"/>
              <w:snapToGrid w:val="0"/>
              <w:spacing w:line="320" w:lineRule="exact"/>
              <w:jc w:val="both"/>
              <w:rPr>
                <w:rFonts w:ascii="微軟正黑體" w:eastAsia="微軟正黑體" w:hAnsi="微軟正黑體"/>
                <w:bCs/>
                <w:iCs/>
                <w:szCs w:val="16"/>
              </w:rPr>
            </w:pPr>
            <w:r w:rsidRPr="00C459AB">
              <w:rPr>
                <w:rFonts w:ascii="微軟正黑體" w:eastAsia="微軟正黑體" w:hAnsi="微軟正黑體" w:hint="eastAsia"/>
                <w:b/>
                <w:iCs/>
                <w:szCs w:val="16"/>
                <w:u w:val="single"/>
              </w:rPr>
              <w:t>戶外及科技照明</w:t>
            </w:r>
          </w:p>
          <w:p w14:paraId="5F41684E" w14:textId="77777777" w:rsidR="004C4DC7" w:rsidRPr="004C4DC7" w:rsidRDefault="00B03E7F" w:rsidP="004C4DC7">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004C4DC7" w:rsidRPr="004C4DC7">
              <w:rPr>
                <w:rFonts w:ascii="微軟正黑體" w:eastAsia="微軟正黑體" w:hAnsi="微軟正黑體" w:hint="eastAsia"/>
                <w:iCs/>
                <w:sz w:val="20"/>
                <w:szCs w:val="12"/>
              </w:rPr>
              <w:t>廣告照明/廣告燈</w:t>
            </w:r>
            <w:r w:rsidR="004C4DC7" w:rsidRPr="004C4DC7">
              <w:rPr>
                <w:rFonts w:ascii="微軟正黑體" w:eastAsia="微軟正黑體" w:hAnsi="微軟正黑體" w:hint="eastAsia"/>
                <w:iCs/>
                <w:sz w:val="20"/>
                <w:szCs w:val="12"/>
              </w:rPr>
              <w:tab/>
            </w:r>
          </w:p>
          <w:p w14:paraId="6B4B5C37" w14:textId="77777777" w:rsidR="004C4DC7" w:rsidRPr="004C4DC7" w:rsidRDefault="004C4DC7" w:rsidP="004C4DC7">
            <w:pPr>
              <w:autoSpaceDE w:val="0"/>
              <w:autoSpaceDN w:val="0"/>
              <w:snapToGrid w:val="0"/>
              <w:spacing w:line="360" w:lineRule="exact"/>
              <w:jc w:val="both"/>
              <w:rPr>
                <w:rFonts w:ascii="微軟正黑體" w:eastAsia="微軟正黑體" w:hAnsi="微軟正黑體"/>
                <w:iCs/>
                <w:sz w:val="20"/>
                <w:szCs w:val="12"/>
              </w:rPr>
            </w:pPr>
            <w:r w:rsidRPr="004C4DC7">
              <w:rPr>
                <w:rFonts w:ascii="微軟正黑體" w:eastAsia="微軟正黑體" w:hAnsi="微軟正黑體" w:hint="eastAsia"/>
                <w:iCs/>
                <w:sz w:val="20"/>
                <w:szCs w:val="12"/>
              </w:rPr>
              <w:t xml:space="preserve"> </w:t>
            </w:r>
            <w:proofErr w:type="gramStart"/>
            <w:r w:rsidRPr="004C4DC7">
              <w:rPr>
                <w:rFonts w:ascii="微軟正黑體" w:eastAsia="微軟正黑體" w:hAnsi="微軟正黑體" w:hint="eastAsia"/>
                <w:iCs/>
                <w:sz w:val="20"/>
                <w:szCs w:val="12"/>
              </w:rPr>
              <w:t>鎮流器</w:t>
            </w:r>
            <w:proofErr w:type="gramEnd"/>
            <w:r w:rsidRPr="004C4DC7">
              <w:rPr>
                <w:rFonts w:ascii="微軟正黑體" w:eastAsia="微軟正黑體" w:hAnsi="微軟正黑體" w:hint="eastAsia"/>
                <w:iCs/>
                <w:sz w:val="20"/>
                <w:szCs w:val="12"/>
              </w:rPr>
              <w:t xml:space="preserve">   </w:t>
            </w:r>
            <w:r w:rsidRPr="004C4DC7">
              <w:rPr>
                <w:rFonts w:ascii="微軟正黑體" w:eastAsia="微軟正黑體" w:hAnsi="微軟正黑體" w:hint="eastAsia"/>
                <w:iCs/>
                <w:sz w:val="20"/>
                <w:szCs w:val="12"/>
              </w:rPr>
              <w:tab/>
            </w:r>
          </w:p>
          <w:p w14:paraId="451D88B1" w14:textId="77777777" w:rsidR="004C4DC7" w:rsidRPr="004C4DC7" w:rsidRDefault="004C4DC7" w:rsidP="004C4DC7">
            <w:pPr>
              <w:autoSpaceDE w:val="0"/>
              <w:autoSpaceDN w:val="0"/>
              <w:snapToGrid w:val="0"/>
              <w:spacing w:line="360" w:lineRule="exact"/>
              <w:jc w:val="both"/>
              <w:rPr>
                <w:rFonts w:ascii="微軟正黑體" w:eastAsia="微軟正黑體" w:hAnsi="微軟正黑體"/>
                <w:iCs/>
                <w:sz w:val="20"/>
                <w:szCs w:val="12"/>
              </w:rPr>
            </w:pPr>
            <w:r w:rsidRPr="004C4DC7">
              <w:rPr>
                <w:rFonts w:ascii="微軟正黑體" w:eastAsia="微軟正黑體" w:hAnsi="微軟正黑體" w:hint="eastAsia"/>
                <w:iCs/>
                <w:sz w:val="20"/>
                <w:szCs w:val="12"/>
              </w:rPr>
              <w:t> 緊急及專業照明</w:t>
            </w:r>
          </w:p>
          <w:p w14:paraId="1911B88F" w14:textId="77777777" w:rsidR="004C4DC7" w:rsidRPr="004C4DC7" w:rsidRDefault="004C4DC7" w:rsidP="004C4DC7">
            <w:pPr>
              <w:autoSpaceDE w:val="0"/>
              <w:autoSpaceDN w:val="0"/>
              <w:snapToGrid w:val="0"/>
              <w:spacing w:line="360" w:lineRule="exact"/>
              <w:jc w:val="both"/>
              <w:rPr>
                <w:rFonts w:ascii="微軟正黑體" w:eastAsia="微軟正黑體" w:hAnsi="微軟正黑體"/>
                <w:iCs/>
                <w:sz w:val="20"/>
                <w:szCs w:val="12"/>
              </w:rPr>
            </w:pPr>
            <w:r w:rsidRPr="004C4DC7">
              <w:rPr>
                <w:rFonts w:ascii="微軟正黑體" w:eastAsia="微軟正黑體" w:hAnsi="微軟正黑體" w:hint="eastAsia"/>
                <w:iCs/>
                <w:sz w:val="20"/>
                <w:szCs w:val="12"/>
              </w:rPr>
              <w:t> 電筒</w:t>
            </w:r>
            <w:r w:rsidRPr="004C4DC7">
              <w:rPr>
                <w:rFonts w:ascii="微軟正黑體" w:eastAsia="微軟正黑體" w:hAnsi="微軟正黑體" w:hint="eastAsia"/>
                <w:iCs/>
                <w:sz w:val="20"/>
                <w:szCs w:val="12"/>
              </w:rPr>
              <w:tab/>
            </w:r>
          </w:p>
          <w:p w14:paraId="57E1F9A6" w14:textId="77777777" w:rsidR="004C4DC7" w:rsidRPr="004C4DC7" w:rsidRDefault="004C4DC7" w:rsidP="004C4DC7">
            <w:pPr>
              <w:autoSpaceDE w:val="0"/>
              <w:autoSpaceDN w:val="0"/>
              <w:snapToGrid w:val="0"/>
              <w:spacing w:line="360" w:lineRule="exact"/>
              <w:jc w:val="both"/>
              <w:rPr>
                <w:rFonts w:ascii="微軟正黑體" w:eastAsia="微軟正黑體" w:hAnsi="微軟正黑體"/>
                <w:iCs/>
                <w:sz w:val="20"/>
                <w:szCs w:val="12"/>
              </w:rPr>
            </w:pPr>
            <w:r w:rsidRPr="004C4DC7">
              <w:rPr>
                <w:rFonts w:ascii="微軟正黑體" w:eastAsia="微軟正黑體" w:hAnsi="微軟正黑體" w:hint="eastAsia"/>
                <w:iCs/>
                <w:sz w:val="20"/>
                <w:szCs w:val="12"/>
              </w:rPr>
              <w:t> 聚</w:t>
            </w:r>
            <w:proofErr w:type="gramStart"/>
            <w:r w:rsidRPr="004C4DC7">
              <w:rPr>
                <w:rFonts w:ascii="微軟正黑體" w:eastAsia="微軟正黑體" w:hAnsi="微軟正黑體" w:hint="eastAsia"/>
                <w:iCs/>
                <w:sz w:val="20"/>
                <w:szCs w:val="12"/>
              </w:rPr>
              <w:t>光射燈</w:t>
            </w:r>
            <w:proofErr w:type="gramEnd"/>
            <w:r w:rsidRPr="004C4DC7">
              <w:rPr>
                <w:rFonts w:ascii="微軟正黑體" w:eastAsia="微軟正黑體" w:hAnsi="微軟正黑體" w:hint="eastAsia"/>
                <w:iCs/>
                <w:sz w:val="20"/>
                <w:szCs w:val="12"/>
              </w:rPr>
              <w:t xml:space="preserve">   </w:t>
            </w:r>
            <w:r w:rsidRPr="004C4DC7">
              <w:rPr>
                <w:rFonts w:ascii="微軟正黑體" w:eastAsia="微軟正黑體" w:hAnsi="微軟正黑體" w:hint="eastAsia"/>
                <w:iCs/>
                <w:sz w:val="20"/>
                <w:szCs w:val="12"/>
              </w:rPr>
              <w:tab/>
            </w:r>
          </w:p>
          <w:p w14:paraId="13333BE2" w14:textId="77777777" w:rsidR="004C4DC7" w:rsidRPr="004C4DC7" w:rsidRDefault="004C4DC7" w:rsidP="004C4DC7">
            <w:pPr>
              <w:autoSpaceDE w:val="0"/>
              <w:autoSpaceDN w:val="0"/>
              <w:snapToGrid w:val="0"/>
              <w:spacing w:line="360" w:lineRule="exact"/>
              <w:jc w:val="both"/>
              <w:rPr>
                <w:rFonts w:ascii="微軟正黑體" w:eastAsia="微軟正黑體" w:hAnsi="微軟正黑體"/>
                <w:iCs/>
                <w:sz w:val="20"/>
                <w:szCs w:val="12"/>
              </w:rPr>
            </w:pPr>
            <w:r w:rsidRPr="004C4DC7">
              <w:rPr>
                <w:rFonts w:ascii="微軟正黑體" w:eastAsia="微軟正黑體" w:hAnsi="微軟正黑體" w:hint="eastAsia"/>
                <w:iCs/>
                <w:sz w:val="20"/>
                <w:szCs w:val="12"/>
              </w:rPr>
              <w:t xml:space="preserve"> 植物照明燈   </w:t>
            </w:r>
            <w:r w:rsidRPr="004C4DC7">
              <w:rPr>
                <w:rFonts w:ascii="微軟正黑體" w:eastAsia="微軟正黑體" w:hAnsi="微軟正黑體" w:hint="eastAsia"/>
                <w:iCs/>
                <w:sz w:val="20"/>
                <w:szCs w:val="12"/>
              </w:rPr>
              <w:tab/>
            </w:r>
          </w:p>
          <w:p w14:paraId="2F8D1A21" w14:textId="77777777" w:rsidR="004C4DC7" w:rsidRPr="004C4DC7" w:rsidRDefault="004C4DC7" w:rsidP="004C4DC7">
            <w:pPr>
              <w:autoSpaceDE w:val="0"/>
              <w:autoSpaceDN w:val="0"/>
              <w:snapToGrid w:val="0"/>
              <w:spacing w:line="360" w:lineRule="exact"/>
              <w:jc w:val="both"/>
              <w:rPr>
                <w:rFonts w:ascii="微軟正黑體" w:eastAsia="微軟正黑體" w:hAnsi="微軟正黑體"/>
                <w:iCs/>
                <w:sz w:val="20"/>
                <w:szCs w:val="12"/>
              </w:rPr>
            </w:pPr>
            <w:r w:rsidRPr="004C4DC7">
              <w:rPr>
                <w:rFonts w:ascii="微軟正黑體" w:eastAsia="微軟正黑體" w:hAnsi="微軟正黑體" w:hint="eastAsia"/>
                <w:iCs/>
                <w:sz w:val="20"/>
                <w:szCs w:val="12"/>
              </w:rPr>
              <w:t> 燈飾組件</w:t>
            </w:r>
          </w:p>
          <w:p w14:paraId="53303356" w14:textId="77777777" w:rsidR="004C4DC7" w:rsidRPr="004C4DC7" w:rsidRDefault="004C4DC7" w:rsidP="004C4DC7">
            <w:pPr>
              <w:autoSpaceDE w:val="0"/>
              <w:autoSpaceDN w:val="0"/>
              <w:snapToGrid w:val="0"/>
              <w:spacing w:line="360" w:lineRule="exact"/>
              <w:jc w:val="both"/>
              <w:rPr>
                <w:rFonts w:ascii="微軟正黑體" w:eastAsia="微軟正黑體" w:hAnsi="微軟正黑體"/>
                <w:iCs/>
                <w:sz w:val="20"/>
                <w:szCs w:val="12"/>
              </w:rPr>
            </w:pPr>
            <w:r w:rsidRPr="004C4DC7">
              <w:rPr>
                <w:rFonts w:ascii="微軟正黑體" w:eastAsia="微軟正黑體" w:hAnsi="微軟正黑體" w:hint="eastAsia"/>
                <w:iCs/>
                <w:sz w:val="20"/>
                <w:szCs w:val="12"/>
              </w:rPr>
              <w:t> 調光</w:t>
            </w:r>
            <w:proofErr w:type="gramStart"/>
            <w:r w:rsidRPr="004C4DC7">
              <w:rPr>
                <w:rFonts w:ascii="微軟正黑體" w:eastAsia="微軟正黑體" w:hAnsi="微軟正黑體" w:hint="eastAsia"/>
                <w:iCs/>
                <w:sz w:val="20"/>
                <w:szCs w:val="12"/>
              </w:rPr>
              <w:t>掣</w:t>
            </w:r>
            <w:proofErr w:type="gramEnd"/>
          </w:p>
          <w:p w14:paraId="7B2E51CA" w14:textId="77777777" w:rsidR="004C4DC7" w:rsidRPr="004C4DC7" w:rsidRDefault="004C4DC7" w:rsidP="004C4DC7">
            <w:pPr>
              <w:autoSpaceDE w:val="0"/>
              <w:autoSpaceDN w:val="0"/>
              <w:snapToGrid w:val="0"/>
              <w:spacing w:line="360" w:lineRule="exact"/>
              <w:jc w:val="both"/>
              <w:rPr>
                <w:rFonts w:ascii="微軟正黑體" w:eastAsia="微軟正黑體" w:hAnsi="微軟正黑體"/>
                <w:iCs/>
                <w:sz w:val="20"/>
                <w:szCs w:val="12"/>
              </w:rPr>
            </w:pPr>
            <w:r w:rsidRPr="004C4DC7">
              <w:rPr>
                <w:rFonts w:ascii="微軟正黑體" w:eastAsia="微軟正黑體" w:hAnsi="微軟正黑體" w:hint="eastAsia"/>
                <w:iCs/>
                <w:sz w:val="20"/>
                <w:szCs w:val="12"/>
              </w:rPr>
              <w:t> 照明裝置</w:t>
            </w:r>
          </w:p>
          <w:p w14:paraId="3B04B3A2" w14:textId="77777777" w:rsidR="004C4DC7" w:rsidRPr="004C4DC7" w:rsidRDefault="004C4DC7" w:rsidP="004C4DC7">
            <w:pPr>
              <w:autoSpaceDE w:val="0"/>
              <w:autoSpaceDN w:val="0"/>
              <w:snapToGrid w:val="0"/>
              <w:spacing w:line="360" w:lineRule="exact"/>
              <w:jc w:val="both"/>
              <w:rPr>
                <w:rFonts w:ascii="微軟正黑體" w:eastAsia="微軟正黑體" w:hAnsi="微軟正黑體"/>
                <w:iCs/>
                <w:sz w:val="20"/>
                <w:szCs w:val="12"/>
              </w:rPr>
            </w:pPr>
            <w:r w:rsidRPr="004C4DC7">
              <w:rPr>
                <w:rFonts w:ascii="微軟正黑體" w:eastAsia="微軟正黑體" w:hAnsi="微軟正黑體" w:hint="eastAsia"/>
                <w:iCs/>
                <w:sz w:val="20"/>
                <w:szCs w:val="12"/>
              </w:rPr>
              <w:t xml:space="preserve"> 戶外及公共照明  </w:t>
            </w:r>
          </w:p>
          <w:p w14:paraId="3E6C346E" w14:textId="77777777" w:rsidR="004C4DC7" w:rsidRPr="004C4DC7" w:rsidRDefault="004C4DC7" w:rsidP="004C4DC7">
            <w:pPr>
              <w:autoSpaceDE w:val="0"/>
              <w:autoSpaceDN w:val="0"/>
              <w:snapToGrid w:val="0"/>
              <w:spacing w:line="360" w:lineRule="exact"/>
              <w:jc w:val="both"/>
              <w:rPr>
                <w:rFonts w:ascii="微軟正黑體" w:eastAsia="微軟正黑體" w:hAnsi="微軟正黑體"/>
                <w:iCs/>
                <w:sz w:val="20"/>
                <w:szCs w:val="12"/>
              </w:rPr>
            </w:pPr>
            <w:r w:rsidRPr="004C4DC7">
              <w:rPr>
                <w:rFonts w:ascii="微軟正黑體" w:eastAsia="微軟正黑體" w:hAnsi="微軟正黑體" w:hint="eastAsia"/>
                <w:iCs/>
                <w:sz w:val="20"/>
                <w:szCs w:val="12"/>
              </w:rPr>
              <w:t xml:space="preserve"> 保安照明  </w:t>
            </w:r>
          </w:p>
          <w:p w14:paraId="58242CFC" w14:textId="77777777" w:rsidR="004C4DC7" w:rsidRPr="004C4DC7" w:rsidRDefault="004C4DC7" w:rsidP="004C4DC7">
            <w:pPr>
              <w:autoSpaceDE w:val="0"/>
              <w:autoSpaceDN w:val="0"/>
              <w:snapToGrid w:val="0"/>
              <w:spacing w:line="360" w:lineRule="exact"/>
              <w:jc w:val="both"/>
              <w:rPr>
                <w:rFonts w:ascii="微軟正黑體" w:eastAsia="微軟正黑體" w:hAnsi="微軟正黑體"/>
                <w:iCs/>
                <w:sz w:val="20"/>
                <w:szCs w:val="12"/>
              </w:rPr>
            </w:pPr>
            <w:r w:rsidRPr="004C4DC7">
              <w:rPr>
                <w:rFonts w:ascii="微軟正黑體" w:eastAsia="微軟正黑體" w:hAnsi="微軟正黑體" w:hint="eastAsia"/>
                <w:iCs/>
                <w:sz w:val="20"/>
                <w:szCs w:val="12"/>
              </w:rPr>
              <w:t> 太陽能燈</w:t>
            </w:r>
          </w:p>
          <w:p w14:paraId="7EDEB541" w14:textId="77777777" w:rsidR="004C4DC7" w:rsidRPr="004C4DC7" w:rsidRDefault="004C4DC7" w:rsidP="004C4DC7">
            <w:pPr>
              <w:autoSpaceDE w:val="0"/>
              <w:autoSpaceDN w:val="0"/>
              <w:snapToGrid w:val="0"/>
              <w:spacing w:line="360" w:lineRule="exact"/>
              <w:jc w:val="both"/>
              <w:rPr>
                <w:rFonts w:ascii="微軟正黑體" w:eastAsia="微軟正黑體" w:hAnsi="微軟正黑體"/>
                <w:iCs/>
                <w:sz w:val="20"/>
                <w:szCs w:val="12"/>
              </w:rPr>
            </w:pPr>
            <w:r w:rsidRPr="004C4DC7">
              <w:rPr>
                <w:rFonts w:ascii="微軟正黑體" w:eastAsia="微軟正黑體" w:hAnsi="微軟正黑體" w:hint="eastAsia"/>
                <w:iCs/>
                <w:sz w:val="20"/>
                <w:szCs w:val="12"/>
              </w:rPr>
              <w:t> 路燈/街燈</w:t>
            </w:r>
          </w:p>
          <w:p w14:paraId="13DEDDB5" w14:textId="77777777" w:rsidR="004C4DC7" w:rsidRDefault="004C4DC7" w:rsidP="004C4DC7">
            <w:pPr>
              <w:autoSpaceDE w:val="0"/>
              <w:autoSpaceDN w:val="0"/>
              <w:snapToGrid w:val="0"/>
              <w:spacing w:line="360" w:lineRule="exact"/>
              <w:jc w:val="both"/>
              <w:rPr>
                <w:rFonts w:ascii="微軟正黑體" w:eastAsia="微軟正黑體" w:hAnsi="微軟正黑體"/>
                <w:iCs/>
                <w:sz w:val="20"/>
                <w:szCs w:val="12"/>
              </w:rPr>
            </w:pPr>
            <w:r w:rsidRPr="004C4DC7">
              <w:rPr>
                <w:rFonts w:ascii="微軟正黑體" w:eastAsia="微軟正黑體" w:hAnsi="微軟正黑體" w:hint="eastAsia"/>
                <w:iCs/>
                <w:sz w:val="20"/>
                <w:szCs w:val="12"/>
              </w:rPr>
              <w:t> 專業照明</w:t>
            </w:r>
          </w:p>
          <w:p w14:paraId="0CE5AB40" w14:textId="6807F214" w:rsidR="00B03E7F" w:rsidRPr="00C459AB" w:rsidRDefault="00B03E7F" w:rsidP="004C4DC7">
            <w:pPr>
              <w:autoSpaceDE w:val="0"/>
              <w:autoSpaceDN w:val="0"/>
              <w:snapToGrid w:val="0"/>
              <w:spacing w:line="360" w:lineRule="exact"/>
              <w:jc w:val="both"/>
              <w:rPr>
                <w:rFonts w:ascii="微軟正黑體" w:eastAsia="微軟正黑體" w:hAnsi="微軟正黑體"/>
                <w:b/>
                <w:iCs/>
                <w:sz w:val="20"/>
                <w:szCs w:val="12"/>
                <w:u w:val="single"/>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其他</w:t>
            </w:r>
            <w:r w:rsidRPr="00C459AB">
              <w:rPr>
                <w:rFonts w:ascii="微軟正黑體" w:eastAsia="微軟正黑體" w:hAnsi="微軟正黑體"/>
                <w:iCs/>
                <w:sz w:val="20"/>
                <w:szCs w:val="12"/>
              </w:rPr>
              <w:t>: __________________</w:t>
            </w:r>
          </w:p>
          <w:p w14:paraId="61E77ABC" w14:textId="77777777" w:rsidR="00B03E7F" w:rsidRPr="00C459AB" w:rsidRDefault="00B03E7F" w:rsidP="00CC307E">
            <w:pPr>
              <w:autoSpaceDE w:val="0"/>
              <w:autoSpaceDN w:val="0"/>
              <w:snapToGrid w:val="0"/>
              <w:spacing w:line="360" w:lineRule="exact"/>
              <w:jc w:val="both"/>
              <w:rPr>
                <w:rFonts w:ascii="微軟正黑體" w:eastAsia="微軟正黑體" w:hAnsi="微軟正黑體"/>
                <w:b/>
                <w:iCs/>
                <w:sz w:val="20"/>
                <w:szCs w:val="12"/>
                <w:u w:val="single"/>
              </w:rPr>
            </w:pPr>
          </w:p>
        </w:tc>
        <w:tc>
          <w:tcPr>
            <w:tcW w:w="3690" w:type="dxa"/>
            <w:shd w:val="clear" w:color="auto" w:fill="auto"/>
          </w:tcPr>
          <w:p w14:paraId="085C58E4" w14:textId="77777777" w:rsidR="00B03E7F" w:rsidRPr="00C459AB" w:rsidRDefault="00B03E7F" w:rsidP="00CC307E">
            <w:pPr>
              <w:autoSpaceDE w:val="0"/>
              <w:autoSpaceDN w:val="0"/>
              <w:snapToGrid w:val="0"/>
              <w:spacing w:line="320" w:lineRule="exact"/>
              <w:jc w:val="both"/>
              <w:rPr>
                <w:rFonts w:ascii="微軟正黑體" w:eastAsia="微軟正黑體" w:hAnsi="微軟正黑體"/>
                <w:bCs/>
                <w:iCs/>
                <w:szCs w:val="16"/>
              </w:rPr>
            </w:pPr>
            <w:r w:rsidRPr="00C459AB">
              <w:rPr>
                <w:rFonts w:ascii="微軟正黑體" w:eastAsia="微軟正黑體" w:hAnsi="微軟正黑體" w:hint="eastAsia"/>
                <w:b/>
                <w:iCs/>
                <w:szCs w:val="16"/>
                <w:u w:val="single"/>
              </w:rPr>
              <w:t>環保</w:t>
            </w:r>
          </w:p>
          <w:p w14:paraId="59CAC718" w14:textId="77777777" w:rsidR="00B03E7F" w:rsidRPr="00C459AB" w:rsidRDefault="00B03E7F" w:rsidP="00CC307E">
            <w:pPr>
              <w:autoSpaceDE w:val="0"/>
              <w:autoSpaceDN w:val="0"/>
              <w:snapToGrid w:val="0"/>
              <w:spacing w:line="360" w:lineRule="exact"/>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空氣淨化及除臭技術與設備</w:t>
            </w:r>
          </w:p>
          <w:p w14:paraId="5344BA43" w14:textId="77777777" w:rsidR="00B03E7F" w:rsidRPr="00C459AB" w:rsidRDefault="00B03E7F" w:rsidP="00CC307E">
            <w:pPr>
              <w:autoSpaceDE w:val="0"/>
              <w:autoSpaceDN w:val="0"/>
              <w:snapToGrid w:val="0"/>
              <w:spacing w:line="360" w:lineRule="exact"/>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環保產品</w:t>
            </w:r>
            <w:r w:rsidRPr="00C459AB">
              <w:rPr>
                <w:rFonts w:ascii="微軟正黑體" w:eastAsia="微軟正黑體" w:hAnsi="微軟正黑體"/>
                <w:iCs/>
                <w:sz w:val="20"/>
                <w:szCs w:val="12"/>
              </w:rPr>
              <w:tab/>
            </w:r>
          </w:p>
          <w:p w14:paraId="0EAA6E51" w14:textId="77777777" w:rsidR="00B03E7F" w:rsidRPr="00C459AB" w:rsidRDefault="00B03E7F" w:rsidP="00CC307E">
            <w:pPr>
              <w:autoSpaceDE w:val="0"/>
              <w:autoSpaceDN w:val="0"/>
              <w:snapToGrid w:val="0"/>
              <w:spacing w:line="360" w:lineRule="exact"/>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節能產品</w:t>
            </w:r>
          </w:p>
          <w:p w14:paraId="3B56C1F6" w14:textId="77777777" w:rsidR="00B03E7F" w:rsidRPr="00C459AB" w:rsidRDefault="00B03E7F" w:rsidP="00CC307E">
            <w:pPr>
              <w:autoSpaceDE w:val="0"/>
              <w:autoSpaceDN w:val="0"/>
              <w:snapToGrid w:val="0"/>
              <w:spacing w:line="360" w:lineRule="exact"/>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綠色運輸、綠色建築及能源效益</w:t>
            </w:r>
          </w:p>
          <w:p w14:paraId="0A5BDE7A" w14:textId="77777777" w:rsidR="00B03E7F" w:rsidRPr="00C459AB" w:rsidRDefault="00B03E7F" w:rsidP="00CC307E">
            <w:pPr>
              <w:autoSpaceDE w:val="0"/>
              <w:autoSpaceDN w:val="0"/>
              <w:snapToGrid w:val="0"/>
              <w:spacing w:line="360" w:lineRule="exact"/>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固體廢物循環再造技術與設備</w:t>
            </w:r>
            <w:r w:rsidRPr="00C459AB">
              <w:rPr>
                <w:rFonts w:ascii="微軟正黑體" w:eastAsia="微軟正黑體" w:hAnsi="微軟正黑體"/>
                <w:iCs/>
                <w:sz w:val="20"/>
                <w:szCs w:val="12"/>
              </w:rPr>
              <w:tab/>
            </w:r>
          </w:p>
          <w:p w14:paraId="01729536" w14:textId="77777777" w:rsidR="00B03E7F" w:rsidRPr="00C459AB" w:rsidRDefault="00B03E7F" w:rsidP="00CC307E">
            <w:pPr>
              <w:autoSpaceDE w:val="0"/>
              <w:autoSpaceDN w:val="0"/>
              <w:snapToGrid w:val="0"/>
              <w:spacing w:line="360" w:lineRule="exact"/>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廢水回收技術及設備</w:t>
            </w:r>
          </w:p>
          <w:p w14:paraId="23D2F683" w14:textId="77777777" w:rsidR="00B03E7F" w:rsidRPr="00C459AB" w:rsidRDefault="00B03E7F" w:rsidP="00CC307E">
            <w:pPr>
              <w:autoSpaceDE w:val="0"/>
              <w:autoSpaceDN w:val="0"/>
              <w:snapToGrid w:val="0"/>
              <w:spacing w:line="360" w:lineRule="exact"/>
              <w:rPr>
                <w:rFonts w:ascii="微軟正黑體" w:eastAsia="微軟正黑體" w:hAnsi="微軟正黑體"/>
                <w:b/>
                <w:iCs/>
                <w:sz w:val="20"/>
                <w:szCs w:val="12"/>
                <w:u w:val="single"/>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其他</w:t>
            </w:r>
            <w:r w:rsidRPr="00C459AB">
              <w:rPr>
                <w:rFonts w:ascii="微軟正黑體" w:eastAsia="微軟正黑體" w:hAnsi="微軟正黑體"/>
                <w:iCs/>
                <w:sz w:val="20"/>
                <w:szCs w:val="12"/>
              </w:rPr>
              <w:t>: __________________</w:t>
            </w:r>
          </w:p>
          <w:p w14:paraId="6F47B46A" w14:textId="77777777" w:rsidR="00B03E7F" w:rsidRPr="00C459AB" w:rsidRDefault="00B03E7F" w:rsidP="00CC307E">
            <w:pPr>
              <w:autoSpaceDE w:val="0"/>
              <w:autoSpaceDN w:val="0"/>
              <w:snapToGrid w:val="0"/>
              <w:spacing w:line="320" w:lineRule="exact"/>
              <w:jc w:val="both"/>
              <w:rPr>
                <w:rFonts w:ascii="微軟正黑體" w:eastAsia="微軟正黑體" w:hAnsi="微軟正黑體"/>
                <w:b/>
                <w:iCs/>
                <w:sz w:val="20"/>
                <w:szCs w:val="12"/>
                <w:u w:val="single"/>
              </w:rPr>
            </w:pPr>
          </w:p>
        </w:tc>
        <w:tc>
          <w:tcPr>
            <w:tcW w:w="3408" w:type="dxa"/>
            <w:shd w:val="clear" w:color="auto" w:fill="auto"/>
          </w:tcPr>
          <w:p w14:paraId="2CE12E06" w14:textId="77777777" w:rsidR="00B03E7F" w:rsidRPr="00C459AB" w:rsidRDefault="00B03E7F" w:rsidP="00CC307E">
            <w:pPr>
              <w:autoSpaceDE w:val="0"/>
              <w:autoSpaceDN w:val="0"/>
              <w:snapToGrid w:val="0"/>
              <w:spacing w:line="320" w:lineRule="exact"/>
              <w:jc w:val="both"/>
              <w:rPr>
                <w:rFonts w:ascii="微軟正黑體" w:eastAsia="微軟正黑體" w:hAnsi="微軟正黑體"/>
                <w:b/>
                <w:iCs/>
                <w:szCs w:val="16"/>
                <w:u w:val="single"/>
              </w:rPr>
            </w:pPr>
            <w:r w:rsidRPr="00C459AB">
              <w:rPr>
                <w:rFonts w:ascii="微軟正黑體" w:eastAsia="微軟正黑體" w:hAnsi="微軟正黑體" w:hint="eastAsia"/>
                <w:b/>
                <w:iCs/>
                <w:szCs w:val="16"/>
                <w:u w:val="single"/>
              </w:rPr>
              <w:t>鐘錶</w:t>
            </w:r>
          </w:p>
          <w:p w14:paraId="55AF6070"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計時腕錶</w:t>
            </w:r>
          </w:p>
          <w:p w14:paraId="441394BC"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時鐘</w:t>
            </w:r>
          </w:p>
          <w:p w14:paraId="3E3DC74A"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跳字錶</w:t>
            </w:r>
          </w:p>
          <w:p w14:paraId="6313374D"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電子錶</w:t>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 xml:space="preserve">  </w:t>
            </w:r>
            <w:r w:rsidRPr="00C459AB">
              <w:rPr>
                <w:rFonts w:ascii="微軟正黑體" w:eastAsia="微軟正黑體" w:hAnsi="微軟正黑體"/>
                <w:iCs/>
                <w:sz w:val="20"/>
                <w:szCs w:val="12"/>
              </w:rPr>
              <w:tab/>
            </w:r>
          </w:p>
          <w:p w14:paraId="733D6182"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珠寶首飾腕錶</w:t>
            </w:r>
          </w:p>
          <w:p w14:paraId="14D29E95"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機械錶</w:t>
            </w:r>
          </w:p>
          <w:p w14:paraId="6F1A7266"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包裝用品</w:t>
            </w:r>
          </w:p>
          <w:p w14:paraId="64A39CB4"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零件及配件</w:t>
            </w:r>
          </w:p>
          <w:p w14:paraId="73BF83B9"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宣傳手錶</w:t>
            </w:r>
          </w:p>
          <w:p w14:paraId="152D4459"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石英行針錶</w:t>
            </w:r>
          </w:p>
          <w:p w14:paraId="04A3D2CB"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智能手錶</w:t>
            </w:r>
          </w:p>
          <w:p w14:paraId="1BDA5BAA"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運動計時腕錶</w:t>
            </w:r>
          </w:p>
          <w:p w14:paraId="22FB38CA" w14:textId="77705F1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004C4DC7">
              <w:rPr>
                <w:rFonts w:ascii="微軟正黑體" w:eastAsia="微軟正黑體" w:hAnsi="微軟正黑體" w:hint="eastAsia"/>
                <w:iCs/>
                <w:sz w:val="20"/>
                <w:szCs w:val="12"/>
              </w:rPr>
              <w:t>錶</w:t>
            </w:r>
            <w:r w:rsidRPr="00C459AB">
              <w:rPr>
                <w:rFonts w:ascii="微軟正黑體" w:eastAsia="微軟正黑體" w:hAnsi="微軟正黑體" w:hint="eastAsia"/>
                <w:iCs/>
                <w:sz w:val="20"/>
                <w:szCs w:val="12"/>
              </w:rPr>
              <w:t>帶</w:t>
            </w:r>
            <w:r w:rsidRPr="00C459AB">
              <w:rPr>
                <w:rFonts w:ascii="微軟正黑體" w:eastAsia="微軟正黑體" w:hAnsi="微軟正黑體"/>
                <w:iCs/>
                <w:sz w:val="20"/>
                <w:szCs w:val="12"/>
              </w:rPr>
              <w:tab/>
              <w:t xml:space="preserve">       </w:t>
            </w:r>
          </w:p>
          <w:p w14:paraId="1ABE616C"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手錶機芯</w:t>
            </w:r>
          </w:p>
          <w:p w14:paraId="14AC1D04"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其他</w:t>
            </w:r>
            <w:r w:rsidRPr="00C459AB">
              <w:rPr>
                <w:rFonts w:ascii="微軟正黑體" w:eastAsia="微軟正黑體" w:hAnsi="微軟正黑體"/>
                <w:iCs/>
                <w:sz w:val="20"/>
                <w:szCs w:val="12"/>
              </w:rPr>
              <w:t>: __________________</w:t>
            </w:r>
          </w:p>
          <w:p w14:paraId="29E1DF72" w14:textId="77777777" w:rsidR="00B03E7F" w:rsidRPr="00C459AB" w:rsidRDefault="00B03E7F" w:rsidP="00CC307E">
            <w:pPr>
              <w:autoSpaceDE w:val="0"/>
              <w:autoSpaceDN w:val="0"/>
              <w:snapToGrid w:val="0"/>
              <w:spacing w:line="320" w:lineRule="exact"/>
              <w:jc w:val="both"/>
              <w:rPr>
                <w:rFonts w:ascii="微軟正黑體" w:eastAsia="微軟正黑體" w:hAnsi="微軟正黑體"/>
                <w:b/>
                <w:iCs/>
                <w:sz w:val="20"/>
                <w:szCs w:val="12"/>
                <w:u w:val="single"/>
              </w:rPr>
            </w:pPr>
          </w:p>
        </w:tc>
      </w:tr>
      <w:tr w:rsidR="00B03E7F" w:rsidRPr="00C459AB" w14:paraId="2AF91D08" w14:textId="77777777" w:rsidTr="00B03E7F">
        <w:trPr>
          <w:trHeight w:val="3676"/>
        </w:trPr>
        <w:tc>
          <w:tcPr>
            <w:tcW w:w="3382" w:type="dxa"/>
            <w:tcBorders>
              <w:top w:val="single" w:sz="4" w:space="0" w:color="auto"/>
              <w:left w:val="single" w:sz="4" w:space="0" w:color="auto"/>
              <w:bottom w:val="single" w:sz="4" w:space="0" w:color="auto"/>
              <w:right w:val="single" w:sz="4" w:space="0" w:color="auto"/>
            </w:tcBorders>
            <w:shd w:val="clear" w:color="auto" w:fill="auto"/>
          </w:tcPr>
          <w:p w14:paraId="171FC49D" w14:textId="77777777" w:rsidR="00B03E7F" w:rsidRPr="00C459AB" w:rsidRDefault="00B03E7F" w:rsidP="00B03E7F">
            <w:pPr>
              <w:autoSpaceDE w:val="0"/>
              <w:autoSpaceDN w:val="0"/>
              <w:snapToGrid w:val="0"/>
              <w:spacing w:line="320" w:lineRule="exact"/>
              <w:jc w:val="both"/>
              <w:rPr>
                <w:rFonts w:ascii="微軟正黑體" w:eastAsia="微軟正黑體" w:hAnsi="微軟正黑體"/>
                <w:bCs/>
                <w:iCs/>
                <w:szCs w:val="16"/>
              </w:rPr>
            </w:pPr>
            <w:r w:rsidRPr="00C459AB">
              <w:rPr>
                <w:rFonts w:ascii="微軟正黑體" w:eastAsia="微軟正黑體" w:hAnsi="微軟正黑體" w:hint="eastAsia"/>
                <w:b/>
                <w:iCs/>
                <w:szCs w:val="16"/>
                <w:u w:val="single"/>
              </w:rPr>
              <w:lastRenderedPageBreak/>
              <w:t>玩具</w:t>
            </w:r>
          </w:p>
          <w:p w14:paraId="38C668D1" w14:textId="77777777" w:rsidR="00B03E7F" w:rsidRPr="00C459AB" w:rsidRDefault="00B03E7F" w:rsidP="00B03E7F">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室外遊樂設施</w:t>
            </w:r>
          </w:p>
          <w:p w14:paraId="2EAFF318" w14:textId="77777777" w:rsidR="00B03E7F" w:rsidRPr="00C459AB" w:rsidRDefault="00B03E7F" w:rsidP="00B03E7F">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品牌廊</w:t>
            </w:r>
          </w:p>
          <w:p w14:paraId="2F0D990A" w14:textId="77777777" w:rsidR="00B03E7F" w:rsidRPr="00C459AB" w:rsidRDefault="00B03E7F" w:rsidP="00B03E7F">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益智玩具及遊戲</w:t>
            </w:r>
            <w:r w:rsidRPr="00C459AB">
              <w:rPr>
                <w:rFonts w:ascii="微軟正黑體" w:eastAsia="微軟正黑體" w:hAnsi="微軟正黑體"/>
                <w:iCs/>
                <w:sz w:val="20"/>
                <w:szCs w:val="12"/>
              </w:rPr>
              <w:tab/>
              <w:t xml:space="preserve">   </w:t>
            </w:r>
          </w:p>
          <w:p w14:paraId="37B4ECC0" w14:textId="77777777" w:rsidR="00B03E7F" w:rsidRPr="00C459AB" w:rsidRDefault="00B03E7F" w:rsidP="00B03E7F">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電子及遙控玩具</w:t>
            </w:r>
            <w:r w:rsidRPr="00C459AB">
              <w:rPr>
                <w:rFonts w:ascii="微軟正黑體" w:eastAsia="微軟正黑體" w:hAnsi="微軟正黑體"/>
                <w:iCs/>
                <w:sz w:val="20"/>
                <w:szCs w:val="12"/>
              </w:rPr>
              <w:tab/>
            </w:r>
          </w:p>
          <w:p w14:paraId="32EB4C9B" w14:textId="77777777" w:rsidR="00B03E7F" w:rsidRPr="00C459AB" w:rsidRDefault="00B03E7F" w:rsidP="00B03E7F">
            <w:pPr>
              <w:autoSpaceDE w:val="0"/>
              <w:autoSpaceDN w:val="0"/>
              <w:snapToGrid w:val="0"/>
              <w:spacing w:line="360" w:lineRule="exact"/>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節日及派對用品</w:t>
            </w:r>
          </w:p>
          <w:p w14:paraId="07E69B65" w14:textId="77777777" w:rsidR="00B03E7F" w:rsidRPr="00C459AB" w:rsidRDefault="00B03E7F" w:rsidP="00B03E7F">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 xml:space="preserve">充氣玩具 </w:t>
            </w:r>
            <w:r w:rsidRPr="00C459AB">
              <w:rPr>
                <w:rFonts w:ascii="微軟正黑體" w:eastAsia="微軟正黑體" w:hAnsi="微軟正黑體"/>
                <w:iCs/>
                <w:sz w:val="20"/>
                <w:szCs w:val="12"/>
              </w:rPr>
              <w:t xml:space="preserve"> </w:t>
            </w:r>
          </w:p>
          <w:p w14:paraId="34E4374D" w14:textId="77777777" w:rsidR="00B03E7F" w:rsidRPr="00C459AB" w:rsidRDefault="00B03E7F" w:rsidP="00B03E7F">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大童世界</w:t>
            </w:r>
          </w:p>
          <w:p w14:paraId="322A54FF" w14:textId="77777777" w:rsidR="00B03E7F" w:rsidRPr="00C459AB" w:rsidRDefault="00B03E7F" w:rsidP="00B03E7F">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授權玩具</w:t>
            </w:r>
            <w:r w:rsidRPr="00C459AB">
              <w:rPr>
                <w:rFonts w:ascii="微軟正黑體" w:eastAsia="微軟正黑體" w:hAnsi="微軟正黑體"/>
                <w:iCs/>
                <w:sz w:val="20"/>
                <w:szCs w:val="12"/>
              </w:rPr>
              <w:tab/>
            </w:r>
            <w:r w:rsidRPr="00C459AB">
              <w:rPr>
                <w:rFonts w:ascii="微軟正黑體" w:eastAsia="微軟正黑體" w:hAnsi="微軟正黑體"/>
                <w:iCs/>
                <w:sz w:val="20"/>
                <w:szCs w:val="12"/>
              </w:rPr>
              <w:tab/>
            </w:r>
          </w:p>
          <w:p w14:paraId="1D0B942E" w14:textId="77777777" w:rsidR="00B03E7F" w:rsidRPr="00C459AB" w:rsidRDefault="00B03E7F" w:rsidP="00B03E7F">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音樂玩具</w:t>
            </w:r>
          </w:p>
          <w:p w14:paraId="60405E82" w14:textId="77777777" w:rsidR="00B03E7F" w:rsidRPr="00C459AB" w:rsidRDefault="00B03E7F" w:rsidP="00B03E7F">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騎坐玩具</w:t>
            </w:r>
          </w:p>
          <w:p w14:paraId="20768B1A" w14:textId="77777777" w:rsidR="00B03E7F" w:rsidRPr="00C459AB" w:rsidRDefault="00B03E7F" w:rsidP="00B03E7F">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智慧玩具</w:t>
            </w:r>
          </w:p>
          <w:p w14:paraId="7EC3312B" w14:textId="77777777" w:rsidR="00B03E7F" w:rsidRPr="00C459AB" w:rsidRDefault="00B03E7F" w:rsidP="00B03E7F">
            <w:pPr>
              <w:autoSpaceDE w:val="0"/>
              <w:autoSpaceDN w:val="0"/>
              <w:snapToGrid w:val="0"/>
              <w:spacing w:line="360" w:lineRule="exact"/>
              <w:jc w:val="both"/>
              <w:rPr>
                <w:rFonts w:ascii="微軟正黑體" w:eastAsia="微軟正黑體" w:hAnsi="微軟正黑體"/>
                <w:b/>
                <w:iCs/>
                <w:sz w:val="20"/>
                <w:szCs w:val="12"/>
                <w:u w:val="single"/>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軟身玩具及洋娃娃</w:t>
            </w:r>
          </w:p>
          <w:p w14:paraId="21423ED3" w14:textId="77777777" w:rsidR="00B03E7F" w:rsidRPr="00C459AB" w:rsidRDefault="00B03E7F" w:rsidP="00B03E7F">
            <w:pPr>
              <w:autoSpaceDE w:val="0"/>
              <w:autoSpaceDN w:val="0"/>
              <w:snapToGrid w:val="0"/>
              <w:spacing w:line="360" w:lineRule="exact"/>
              <w:jc w:val="both"/>
              <w:rPr>
                <w:rFonts w:ascii="微軟正黑體" w:eastAsia="微軟正黑體" w:hAnsi="微軟正黑體"/>
                <w:b/>
                <w:iCs/>
                <w:sz w:val="20"/>
                <w:szCs w:val="12"/>
                <w:u w:val="single"/>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啟發潛能玩具</w:t>
            </w:r>
          </w:p>
          <w:p w14:paraId="0570F667" w14:textId="77777777" w:rsidR="00B03E7F" w:rsidRPr="00C459AB" w:rsidRDefault="00B03E7F" w:rsidP="00B03E7F">
            <w:pPr>
              <w:autoSpaceDE w:val="0"/>
              <w:autoSpaceDN w:val="0"/>
              <w:snapToGrid w:val="0"/>
              <w:spacing w:line="360" w:lineRule="exact"/>
              <w:jc w:val="both"/>
              <w:rPr>
                <w:rFonts w:ascii="微軟正黑體" w:eastAsia="微軟正黑體" w:hAnsi="微軟正黑體"/>
                <w:b/>
                <w:iCs/>
                <w:sz w:val="20"/>
                <w:szCs w:val="12"/>
                <w:u w:val="single"/>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視頻遊戲及配件</w:t>
            </w:r>
          </w:p>
          <w:p w14:paraId="59A98769" w14:textId="77777777" w:rsidR="00B03E7F" w:rsidRPr="00C459AB" w:rsidRDefault="00B03E7F" w:rsidP="00B03E7F">
            <w:pPr>
              <w:autoSpaceDE w:val="0"/>
              <w:autoSpaceDN w:val="0"/>
              <w:snapToGrid w:val="0"/>
              <w:spacing w:line="360" w:lineRule="exact"/>
              <w:jc w:val="both"/>
              <w:rPr>
                <w:rFonts w:ascii="微軟正黑體" w:eastAsia="微軟正黑體" w:hAnsi="微軟正黑體"/>
                <w:b/>
                <w:iCs/>
                <w:sz w:val="20"/>
                <w:szCs w:val="12"/>
                <w:u w:val="single"/>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戶外及運動用品世界</w:t>
            </w:r>
          </w:p>
          <w:p w14:paraId="57BCB79C" w14:textId="77777777" w:rsidR="00B03E7F" w:rsidRPr="00C459AB" w:rsidRDefault="00B03E7F" w:rsidP="00B03E7F">
            <w:pPr>
              <w:autoSpaceDE w:val="0"/>
              <w:autoSpaceDN w:val="0"/>
              <w:snapToGrid w:val="0"/>
              <w:spacing w:line="360" w:lineRule="exact"/>
              <w:jc w:val="both"/>
              <w:rPr>
                <w:rFonts w:ascii="微軟正黑體" w:eastAsia="微軟正黑體" w:hAnsi="微軟正黑體"/>
                <w:b/>
                <w:iCs/>
                <w:sz w:val="20"/>
                <w:szCs w:val="12"/>
                <w:u w:val="single"/>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其他</w:t>
            </w:r>
            <w:r w:rsidRPr="00C459AB">
              <w:rPr>
                <w:rFonts w:ascii="微軟正黑體" w:eastAsia="微軟正黑體" w:hAnsi="微軟正黑體"/>
                <w:iCs/>
                <w:sz w:val="20"/>
                <w:szCs w:val="12"/>
              </w:rPr>
              <w:t>: __________________</w:t>
            </w:r>
          </w:p>
          <w:p w14:paraId="35B24D9D" w14:textId="77777777" w:rsidR="00B03E7F" w:rsidRPr="00C459AB" w:rsidRDefault="00B03E7F" w:rsidP="00B03E7F">
            <w:pPr>
              <w:autoSpaceDE w:val="0"/>
              <w:autoSpaceDN w:val="0"/>
              <w:snapToGrid w:val="0"/>
              <w:spacing w:line="320" w:lineRule="exact"/>
              <w:jc w:val="both"/>
              <w:rPr>
                <w:rFonts w:ascii="微軟正黑體" w:eastAsia="微軟正黑體" w:hAnsi="微軟正黑體"/>
                <w:b/>
                <w:iCs/>
                <w:szCs w:val="16"/>
                <w:u w:val="single"/>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DDCCE29" w14:textId="77777777" w:rsidR="00B03E7F" w:rsidRPr="00C459AB" w:rsidRDefault="00B03E7F" w:rsidP="00B03E7F">
            <w:pPr>
              <w:autoSpaceDE w:val="0"/>
              <w:autoSpaceDN w:val="0"/>
              <w:snapToGrid w:val="0"/>
              <w:spacing w:line="320" w:lineRule="exact"/>
              <w:jc w:val="both"/>
              <w:rPr>
                <w:rFonts w:ascii="微軟正黑體" w:eastAsia="微軟正黑體" w:hAnsi="微軟正黑體"/>
                <w:bCs/>
                <w:iCs/>
                <w:szCs w:val="16"/>
              </w:rPr>
            </w:pPr>
            <w:r w:rsidRPr="00C459AB">
              <w:rPr>
                <w:rFonts w:ascii="微軟正黑體" w:eastAsia="微軟正黑體" w:hAnsi="微軟正黑體" w:hint="eastAsia"/>
                <w:b/>
                <w:iCs/>
                <w:szCs w:val="16"/>
                <w:u w:val="single"/>
              </w:rPr>
              <w:t>嬰兒產品</w:t>
            </w:r>
          </w:p>
          <w:p w14:paraId="1ADDE9B7" w14:textId="77777777" w:rsidR="00B03E7F" w:rsidRPr="00C459AB" w:rsidRDefault="00B03E7F" w:rsidP="00B03E7F">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嬰兒寢具及傢俱</w:t>
            </w:r>
          </w:p>
          <w:p w14:paraId="4E5BDDD5" w14:textId="77777777" w:rsidR="00B03E7F" w:rsidRPr="00C459AB" w:rsidRDefault="00B03E7F" w:rsidP="00B03E7F">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嬰兒餐椅</w:t>
            </w:r>
          </w:p>
          <w:p w14:paraId="355A11BE" w14:textId="77777777" w:rsidR="00B03E7F" w:rsidRPr="00C459AB" w:rsidRDefault="00B03E7F" w:rsidP="00B03E7F">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嬰兒監察器</w:t>
            </w:r>
          </w:p>
          <w:p w14:paraId="5B6765F0" w14:textId="77777777" w:rsidR="00B03E7F" w:rsidRPr="00C459AB" w:rsidRDefault="00B03E7F" w:rsidP="00B03E7F">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嬰兒遊玩床</w:t>
            </w:r>
          </w:p>
          <w:p w14:paraId="28BE7FB5" w14:textId="77777777" w:rsidR="00B03E7F" w:rsidRPr="00C459AB" w:rsidRDefault="00B03E7F" w:rsidP="00B03E7F">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嬰兒護膚及沐浴產品</w:t>
            </w:r>
          </w:p>
          <w:p w14:paraId="2F35FC3A" w14:textId="77777777" w:rsidR="00B03E7F" w:rsidRPr="00C459AB" w:rsidRDefault="00B03E7F" w:rsidP="00B03E7F">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嬰兒手推車及相關用品</w:t>
            </w:r>
          </w:p>
          <w:p w14:paraId="4519FCC2" w14:textId="77777777" w:rsidR="00B03E7F" w:rsidRPr="00C459AB" w:rsidRDefault="00B03E7F" w:rsidP="00B03E7F">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智能嬰兒產品</w:t>
            </w:r>
          </w:p>
          <w:p w14:paraId="11028774" w14:textId="77777777" w:rsidR="00B03E7F" w:rsidRPr="00C459AB" w:rsidRDefault="00B03E7F" w:rsidP="00B03E7F">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嬰兒玩具、遊戲及教學用品</w:t>
            </w:r>
            <w:r w:rsidRPr="00C459AB">
              <w:rPr>
                <w:rFonts w:ascii="微軟正黑體" w:eastAsia="微軟正黑體" w:hAnsi="微軟正黑體"/>
                <w:iCs/>
                <w:sz w:val="20"/>
                <w:szCs w:val="12"/>
              </w:rPr>
              <w:t xml:space="preserve">   </w:t>
            </w:r>
          </w:p>
          <w:p w14:paraId="291332FA" w14:textId="77777777" w:rsidR="00B03E7F" w:rsidRPr="00C459AB" w:rsidRDefault="00B03E7F" w:rsidP="00B03E7F">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嬰兒消耗用品</w:t>
            </w:r>
            <w:r w:rsidRPr="00C459AB">
              <w:rPr>
                <w:rFonts w:ascii="微軟正黑體" w:eastAsia="微軟正黑體" w:hAnsi="微軟正黑體"/>
                <w:iCs/>
                <w:sz w:val="20"/>
                <w:szCs w:val="12"/>
              </w:rPr>
              <w:t xml:space="preserve">   </w:t>
            </w:r>
          </w:p>
          <w:p w14:paraId="60975F62" w14:textId="77777777" w:rsidR="00B03E7F" w:rsidRPr="00C459AB" w:rsidRDefault="00B03E7F" w:rsidP="00B03E7F">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育嬰用品</w:t>
            </w:r>
          </w:p>
          <w:p w14:paraId="2A332625" w14:textId="77777777" w:rsidR="00B03E7F" w:rsidRPr="00C459AB" w:rsidRDefault="00B03E7F" w:rsidP="00B03E7F">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健康及家居安全用品</w:t>
            </w:r>
            <w:r w:rsidRPr="00C459AB">
              <w:rPr>
                <w:rFonts w:ascii="微軟正黑體" w:eastAsia="微軟正黑體" w:hAnsi="微軟正黑體"/>
                <w:iCs/>
                <w:sz w:val="20"/>
                <w:szCs w:val="12"/>
              </w:rPr>
              <w:t xml:space="preserve">   </w:t>
            </w:r>
          </w:p>
          <w:p w14:paraId="074B105E" w14:textId="77777777" w:rsidR="00B03E7F" w:rsidRPr="00C459AB" w:rsidRDefault="00B03E7F" w:rsidP="00B03E7F">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孕婦用品</w:t>
            </w:r>
          </w:p>
          <w:p w14:paraId="65BF9F18" w14:textId="77777777" w:rsidR="00B03E7F" w:rsidRPr="00C459AB" w:rsidRDefault="00B03E7F" w:rsidP="00B03E7F">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孕婦服裝</w:t>
            </w:r>
          </w:p>
          <w:p w14:paraId="0347375C" w14:textId="77777777" w:rsidR="00B03E7F" w:rsidRPr="00C459AB" w:rsidRDefault="00B03E7F" w:rsidP="00B03E7F">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有機嬰兒用品</w:t>
            </w:r>
            <w:r w:rsidRPr="00C459AB">
              <w:rPr>
                <w:rFonts w:ascii="微軟正黑體" w:eastAsia="微軟正黑體" w:hAnsi="微軟正黑體"/>
                <w:iCs/>
                <w:sz w:val="20"/>
                <w:szCs w:val="12"/>
              </w:rPr>
              <w:t xml:space="preserve">   </w:t>
            </w:r>
          </w:p>
          <w:p w14:paraId="5E237D84" w14:textId="77777777" w:rsidR="00B03E7F" w:rsidRPr="00C459AB" w:rsidRDefault="00B03E7F" w:rsidP="00B03E7F">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嬰兒手推車及嬰兒椅</w:t>
            </w:r>
            <w:r w:rsidRPr="00C459AB">
              <w:rPr>
                <w:rFonts w:ascii="微軟正黑體" w:eastAsia="微軟正黑體" w:hAnsi="微軟正黑體"/>
                <w:iCs/>
                <w:sz w:val="20"/>
                <w:szCs w:val="12"/>
              </w:rPr>
              <w:t xml:space="preserve">   </w:t>
            </w:r>
          </w:p>
          <w:p w14:paraId="12931A88" w14:textId="77777777" w:rsidR="00B03E7F" w:rsidRPr="00C459AB" w:rsidRDefault="00B03E7F" w:rsidP="00B03E7F">
            <w:pPr>
              <w:autoSpaceDE w:val="0"/>
              <w:autoSpaceDN w:val="0"/>
              <w:snapToGrid w:val="0"/>
              <w:spacing w:line="360" w:lineRule="exact"/>
              <w:jc w:val="both"/>
              <w:rPr>
                <w:rFonts w:ascii="微軟正黑體" w:eastAsia="微軟正黑體" w:hAnsi="微軟正黑體"/>
                <w:b/>
                <w:iCs/>
                <w:sz w:val="20"/>
                <w:szCs w:val="12"/>
                <w:u w:val="single"/>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其他</w:t>
            </w:r>
            <w:r w:rsidRPr="00C459AB">
              <w:rPr>
                <w:rFonts w:ascii="微軟正黑體" w:eastAsia="微軟正黑體" w:hAnsi="微軟正黑體"/>
                <w:iCs/>
                <w:sz w:val="20"/>
                <w:szCs w:val="12"/>
              </w:rPr>
              <w:t>: __________________</w:t>
            </w:r>
          </w:p>
          <w:p w14:paraId="2FD365D7" w14:textId="77777777" w:rsidR="00B03E7F" w:rsidRPr="00C459AB" w:rsidRDefault="00B03E7F" w:rsidP="00B03E7F">
            <w:pPr>
              <w:autoSpaceDE w:val="0"/>
              <w:autoSpaceDN w:val="0"/>
              <w:snapToGrid w:val="0"/>
              <w:spacing w:line="320" w:lineRule="exact"/>
              <w:jc w:val="both"/>
              <w:rPr>
                <w:rFonts w:ascii="微軟正黑體" w:eastAsia="微軟正黑體" w:hAnsi="微軟正黑體"/>
                <w:b/>
                <w:iCs/>
                <w:szCs w:val="16"/>
                <w:u w:val="single"/>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14:paraId="306D9B44" w14:textId="77777777" w:rsidR="00B03E7F" w:rsidRPr="00C459AB" w:rsidRDefault="00B03E7F" w:rsidP="00B03E7F">
            <w:pPr>
              <w:autoSpaceDE w:val="0"/>
              <w:autoSpaceDN w:val="0"/>
              <w:snapToGrid w:val="0"/>
              <w:spacing w:line="320" w:lineRule="exact"/>
              <w:jc w:val="both"/>
              <w:rPr>
                <w:rFonts w:ascii="微軟正黑體" w:eastAsia="微軟正黑體" w:hAnsi="微軟正黑體"/>
                <w:bCs/>
                <w:iCs/>
                <w:szCs w:val="16"/>
              </w:rPr>
            </w:pPr>
            <w:r w:rsidRPr="00C459AB">
              <w:rPr>
                <w:rFonts w:ascii="微軟正黑體" w:eastAsia="微軟正黑體" w:hAnsi="微軟正黑體" w:hint="eastAsia"/>
                <w:b/>
                <w:iCs/>
                <w:szCs w:val="16"/>
                <w:u w:val="single"/>
              </w:rPr>
              <w:t>文具</w:t>
            </w:r>
          </w:p>
          <w:p w14:paraId="77EA3A98" w14:textId="77777777" w:rsidR="00B03E7F" w:rsidRPr="00C459AB" w:rsidRDefault="00B03E7F" w:rsidP="00B03E7F">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電腦硬體 / 週邊設備</w:t>
            </w:r>
          </w:p>
          <w:p w14:paraId="6FD6D094" w14:textId="77777777" w:rsidR="00B03E7F" w:rsidRPr="00C459AB" w:rsidRDefault="00B03E7F" w:rsidP="00B03E7F">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創意手工</w:t>
            </w:r>
          </w:p>
          <w:p w14:paraId="1F0CA53E" w14:textId="77777777" w:rsidR="00B03E7F" w:rsidRPr="00C459AB" w:rsidRDefault="00B03E7F" w:rsidP="00B03E7F">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禮品文具</w:t>
            </w:r>
            <w:r w:rsidRPr="00C459AB">
              <w:rPr>
                <w:rFonts w:ascii="微軟正黑體" w:eastAsia="微軟正黑體" w:hAnsi="微軟正黑體"/>
                <w:iCs/>
                <w:sz w:val="20"/>
                <w:szCs w:val="12"/>
              </w:rPr>
              <w:t xml:space="preserve">  </w:t>
            </w:r>
          </w:p>
          <w:p w14:paraId="432C0F85" w14:textId="77777777" w:rsidR="00B03E7F" w:rsidRPr="00C459AB" w:rsidRDefault="00B03E7F" w:rsidP="00B03E7F">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學童用品</w:t>
            </w:r>
          </w:p>
          <w:p w14:paraId="0C5C2C8C" w14:textId="77777777" w:rsidR="00B03E7F" w:rsidRPr="00C459AB" w:rsidRDefault="00B03E7F" w:rsidP="00B03E7F">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紙張及列印用品</w:t>
            </w:r>
          </w:p>
          <w:p w14:paraId="4725B86C" w14:textId="77777777" w:rsidR="00B03E7F" w:rsidRPr="00C459AB" w:rsidRDefault="00B03E7F" w:rsidP="00B03E7F">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卓越辦公</w:t>
            </w:r>
          </w:p>
          <w:p w14:paraId="0D20DE9B" w14:textId="77777777" w:rsidR="00B03E7F" w:rsidRPr="00C459AB" w:rsidRDefault="00B03E7F" w:rsidP="00B03E7F">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書寫設備</w:t>
            </w:r>
          </w:p>
          <w:p w14:paraId="41088BD8" w14:textId="77777777" w:rsidR="00B03E7F" w:rsidRPr="00C459AB" w:rsidRDefault="00B03E7F" w:rsidP="00B03E7F">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其他</w:t>
            </w:r>
            <w:r w:rsidRPr="00C459AB">
              <w:rPr>
                <w:rFonts w:ascii="微軟正黑體" w:eastAsia="微軟正黑體" w:hAnsi="微軟正黑體"/>
                <w:iCs/>
                <w:sz w:val="20"/>
                <w:szCs w:val="12"/>
              </w:rPr>
              <w:t>: __________________</w:t>
            </w:r>
          </w:p>
          <w:p w14:paraId="72D33084" w14:textId="77777777" w:rsidR="00B03E7F" w:rsidRPr="00C459AB" w:rsidRDefault="00B03E7F" w:rsidP="00B03E7F">
            <w:pPr>
              <w:autoSpaceDE w:val="0"/>
              <w:autoSpaceDN w:val="0"/>
              <w:snapToGrid w:val="0"/>
              <w:spacing w:line="320" w:lineRule="exact"/>
              <w:jc w:val="both"/>
              <w:rPr>
                <w:rFonts w:ascii="微軟正黑體" w:eastAsia="微軟正黑體" w:hAnsi="微軟正黑體"/>
                <w:b/>
                <w:iCs/>
                <w:szCs w:val="16"/>
                <w:u w:val="single"/>
              </w:rPr>
            </w:pPr>
          </w:p>
        </w:tc>
      </w:tr>
      <w:tr w:rsidR="00B03E7F" w:rsidRPr="00C459AB" w14:paraId="35B4F2C3" w14:textId="77777777" w:rsidTr="00A37A7A">
        <w:tc>
          <w:tcPr>
            <w:tcW w:w="3382" w:type="dxa"/>
            <w:shd w:val="clear" w:color="auto" w:fill="auto"/>
          </w:tcPr>
          <w:p w14:paraId="5F0D3F91" w14:textId="394AD0A9" w:rsidR="00B03E7F" w:rsidRPr="00C459AB" w:rsidRDefault="00B03E7F" w:rsidP="00CC307E">
            <w:pPr>
              <w:autoSpaceDE w:val="0"/>
              <w:autoSpaceDN w:val="0"/>
              <w:snapToGrid w:val="0"/>
              <w:spacing w:line="320" w:lineRule="exact"/>
              <w:jc w:val="both"/>
              <w:rPr>
                <w:rFonts w:ascii="微軟正黑體" w:eastAsia="微軟正黑體" w:hAnsi="微軟正黑體"/>
                <w:bCs/>
                <w:iCs/>
                <w:szCs w:val="16"/>
              </w:rPr>
            </w:pPr>
            <w:r w:rsidRPr="00C459AB">
              <w:rPr>
                <w:rFonts w:ascii="微軟正黑體" w:eastAsia="微軟正黑體" w:hAnsi="微軟正黑體" w:hint="eastAsia"/>
                <w:b/>
                <w:iCs/>
                <w:szCs w:val="16"/>
                <w:u w:val="single"/>
              </w:rPr>
              <w:t>禮品及贈品</w:t>
            </w:r>
          </w:p>
          <w:p w14:paraId="1A4C7A84"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廣告贈品 / 宣傳禮品及物品</w:t>
            </w:r>
            <w:r w:rsidRPr="00C459AB">
              <w:rPr>
                <w:rFonts w:ascii="微軟正黑體" w:eastAsia="微軟正黑體" w:hAnsi="微軟正黑體"/>
                <w:iCs/>
                <w:sz w:val="20"/>
                <w:szCs w:val="12"/>
              </w:rPr>
              <w:tab/>
            </w:r>
          </w:p>
          <w:p w14:paraId="0304CF75"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嬰兒產品</w:t>
            </w:r>
            <w:r w:rsidRPr="00C459AB">
              <w:rPr>
                <w:rFonts w:ascii="微軟正黑體" w:eastAsia="微軟正黑體" w:hAnsi="微軟正黑體"/>
                <w:iCs/>
                <w:sz w:val="20"/>
                <w:szCs w:val="12"/>
              </w:rPr>
              <w:tab/>
              <w:t xml:space="preserve"> </w:t>
            </w:r>
          </w:p>
          <w:p w14:paraId="6A976324"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美容及健康產品</w:t>
            </w:r>
          </w:p>
          <w:p w14:paraId="4CC3394A"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商業禮品</w:t>
            </w:r>
            <w:r w:rsidRPr="00C459AB">
              <w:rPr>
                <w:rFonts w:ascii="微軟正黑體" w:eastAsia="微軟正黑體" w:hAnsi="微軟正黑體"/>
                <w:iCs/>
                <w:sz w:val="20"/>
                <w:szCs w:val="12"/>
              </w:rPr>
              <w:tab/>
            </w:r>
          </w:p>
          <w:p w14:paraId="7879BB39"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時裝飾品</w:t>
            </w:r>
            <w:r w:rsidRPr="00C459AB">
              <w:rPr>
                <w:rFonts w:ascii="微軟正黑體" w:eastAsia="微軟正黑體" w:hAnsi="微軟正黑體"/>
                <w:iCs/>
                <w:sz w:val="20"/>
                <w:szCs w:val="12"/>
              </w:rPr>
              <w:tab/>
            </w:r>
          </w:p>
          <w:p w14:paraId="711076C2"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時尚禮品</w:t>
            </w:r>
          </w:p>
          <w:p w14:paraId="1FA8F6D3"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直身有柄杯</w:t>
            </w:r>
          </w:p>
          <w:p w14:paraId="3011CA5B"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節慶裝飾禮品</w:t>
            </w:r>
          </w:p>
          <w:p w14:paraId="358CC666"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購物袋</w:t>
            </w:r>
            <w:r w:rsidRPr="00C459AB">
              <w:rPr>
                <w:rFonts w:ascii="微軟正黑體" w:eastAsia="微軟正黑體" w:hAnsi="微軟正黑體"/>
                <w:iCs/>
                <w:sz w:val="20"/>
                <w:szCs w:val="12"/>
              </w:rPr>
              <w:t xml:space="preserve"> </w:t>
            </w:r>
          </w:p>
          <w:p w14:paraId="74A3F983"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流動智能電話裝置</w:t>
            </w:r>
          </w:p>
          <w:p w14:paraId="51A81B36"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文具套裝</w:t>
            </w:r>
          </w:p>
          <w:p w14:paraId="3928D3F0"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旅遊及戶外用品</w:t>
            </w:r>
          </w:p>
          <w:p w14:paraId="6E57788C"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雨傘</w:t>
            </w:r>
          </w:p>
          <w:p w14:paraId="2CB89550"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手錶</w:t>
            </w:r>
          </w:p>
          <w:p w14:paraId="4044DAAE"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婚禮禮物</w:t>
            </w:r>
          </w:p>
          <w:p w14:paraId="2C861D07" w14:textId="77777777" w:rsidR="00B03E7F" w:rsidRPr="00C459AB" w:rsidRDefault="00B03E7F" w:rsidP="00CC307E">
            <w:pPr>
              <w:autoSpaceDE w:val="0"/>
              <w:autoSpaceDN w:val="0"/>
              <w:snapToGrid w:val="0"/>
              <w:spacing w:line="360" w:lineRule="exact"/>
              <w:jc w:val="both"/>
              <w:rPr>
                <w:rFonts w:ascii="微軟正黑體" w:eastAsia="微軟正黑體" w:hAnsi="微軟正黑體"/>
                <w:b/>
                <w:iCs/>
                <w:sz w:val="20"/>
                <w:szCs w:val="12"/>
                <w:u w:val="single"/>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其他</w:t>
            </w:r>
            <w:r w:rsidRPr="00C459AB">
              <w:rPr>
                <w:rFonts w:ascii="微軟正黑體" w:eastAsia="微軟正黑體" w:hAnsi="微軟正黑體"/>
                <w:iCs/>
                <w:sz w:val="20"/>
                <w:szCs w:val="12"/>
              </w:rPr>
              <w:t>: __________________</w:t>
            </w:r>
          </w:p>
          <w:p w14:paraId="30146AE3" w14:textId="77777777" w:rsidR="00B03E7F" w:rsidRPr="00C459AB" w:rsidRDefault="00B03E7F" w:rsidP="00CC307E">
            <w:pPr>
              <w:autoSpaceDE w:val="0"/>
              <w:autoSpaceDN w:val="0"/>
              <w:snapToGrid w:val="0"/>
              <w:spacing w:line="320" w:lineRule="exact"/>
              <w:jc w:val="both"/>
              <w:rPr>
                <w:rFonts w:ascii="微軟正黑體" w:eastAsia="微軟正黑體" w:hAnsi="微軟正黑體"/>
                <w:b/>
                <w:iCs/>
                <w:szCs w:val="16"/>
                <w:u w:val="single"/>
              </w:rPr>
            </w:pPr>
          </w:p>
        </w:tc>
        <w:tc>
          <w:tcPr>
            <w:tcW w:w="3690" w:type="dxa"/>
            <w:shd w:val="clear" w:color="auto" w:fill="auto"/>
          </w:tcPr>
          <w:p w14:paraId="1A555C09" w14:textId="77777777" w:rsidR="00B03E7F" w:rsidRPr="00C459AB" w:rsidRDefault="00B03E7F" w:rsidP="00CC307E">
            <w:pPr>
              <w:autoSpaceDE w:val="0"/>
              <w:autoSpaceDN w:val="0"/>
              <w:snapToGrid w:val="0"/>
              <w:spacing w:line="320" w:lineRule="exact"/>
              <w:jc w:val="both"/>
              <w:rPr>
                <w:rFonts w:ascii="微軟正黑體" w:eastAsia="微軟正黑體" w:hAnsi="微軟正黑體"/>
                <w:bCs/>
                <w:iCs/>
                <w:szCs w:val="16"/>
              </w:rPr>
            </w:pPr>
            <w:r w:rsidRPr="00C459AB">
              <w:rPr>
                <w:rFonts w:ascii="微軟正黑體" w:eastAsia="微軟正黑體" w:hAnsi="微軟正黑體" w:hint="eastAsia"/>
                <w:b/>
                <w:iCs/>
                <w:szCs w:val="16"/>
                <w:u w:val="single"/>
              </w:rPr>
              <w:t>家庭用品</w:t>
            </w:r>
          </w:p>
          <w:p w14:paraId="57B88961"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浴室用品</w:t>
            </w:r>
            <w:r w:rsidRPr="00C459AB">
              <w:rPr>
                <w:rFonts w:ascii="微軟正黑體" w:eastAsia="微軟正黑體" w:hAnsi="微軟正黑體"/>
                <w:iCs/>
                <w:sz w:val="20"/>
                <w:szCs w:val="12"/>
              </w:rPr>
              <w:tab/>
            </w:r>
            <w:r w:rsidRPr="00C459AB">
              <w:rPr>
                <w:rFonts w:ascii="微軟正黑體" w:eastAsia="微軟正黑體" w:hAnsi="微軟正黑體"/>
                <w:iCs/>
                <w:sz w:val="20"/>
                <w:szCs w:val="12"/>
              </w:rPr>
              <w:tab/>
            </w:r>
          </w:p>
          <w:p w14:paraId="5D7B2C59"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清潔及個人護理用品</w:t>
            </w:r>
          </w:p>
          <w:p w14:paraId="59613191"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炊具 / 廚房用具</w:t>
            </w:r>
            <w:r w:rsidRPr="00C459AB">
              <w:rPr>
                <w:rFonts w:ascii="微軟正黑體" w:eastAsia="微軟正黑體" w:hAnsi="微軟正黑體"/>
                <w:iCs/>
                <w:sz w:val="20"/>
                <w:szCs w:val="12"/>
              </w:rPr>
              <w:tab/>
            </w:r>
            <w:r w:rsidRPr="00C459AB">
              <w:rPr>
                <w:rFonts w:ascii="微軟正黑體" w:eastAsia="微軟正黑體" w:hAnsi="微軟正黑體"/>
                <w:iCs/>
                <w:sz w:val="20"/>
                <w:szCs w:val="12"/>
              </w:rPr>
              <w:tab/>
            </w:r>
          </w:p>
          <w:p w14:paraId="00B75C59"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即棄碟 / 杯 / 碗</w:t>
            </w:r>
          </w:p>
          <w:p w14:paraId="155E7F8D"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庭園 / 戶外傢俱</w:t>
            </w:r>
          </w:p>
          <w:p w14:paraId="6550070F"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保健用品</w:t>
            </w:r>
            <w:r w:rsidRPr="00C459AB">
              <w:rPr>
                <w:rFonts w:ascii="微軟正黑體" w:eastAsia="微軟正黑體" w:hAnsi="微軟正黑體"/>
                <w:iCs/>
                <w:sz w:val="20"/>
                <w:szCs w:val="12"/>
              </w:rPr>
              <w:tab/>
            </w:r>
          </w:p>
          <w:p w14:paraId="4A2BB0B0"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家居裝飾品及香薰產品</w:t>
            </w:r>
          </w:p>
          <w:p w14:paraId="09263731"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家品儲存及整理</w:t>
            </w:r>
          </w:p>
          <w:p w14:paraId="1A2011D1"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洗衣用品</w:t>
            </w:r>
            <w:r w:rsidRPr="00C459AB">
              <w:rPr>
                <w:rFonts w:ascii="微軟正黑體" w:eastAsia="微軟正黑體" w:hAnsi="微軟正黑體"/>
                <w:iCs/>
                <w:sz w:val="20"/>
                <w:szCs w:val="12"/>
              </w:rPr>
              <w:t xml:space="preserve">  </w:t>
            </w:r>
          </w:p>
          <w:p w14:paraId="5B584F8C"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寵物用品</w:t>
            </w:r>
          </w:p>
          <w:p w14:paraId="65F098C8"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餐具</w:t>
            </w:r>
          </w:p>
          <w:p w14:paraId="5A221236" w14:textId="77777777" w:rsidR="00B03E7F" w:rsidRPr="00C459AB" w:rsidRDefault="00B03E7F" w:rsidP="00CC307E">
            <w:pPr>
              <w:autoSpaceDE w:val="0"/>
              <w:autoSpaceDN w:val="0"/>
              <w:snapToGrid w:val="0"/>
              <w:spacing w:line="360" w:lineRule="exact"/>
              <w:jc w:val="both"/>
              <w:rPr>
                <w:rFonts w:ascii="微軟正黑體" w:eastAsia="微軟正黑體" w:hAnsi="微軟正黑體"/>
                <w:b/>
                <w:iCs/>
                <w:sz w:val="20"/>
                <w:szCs w:val="12"/>
                <w:u w:val="single"/>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其他</w:t>
            </w:r>
            <w:r w:rsidRPr="00C459AB">
              <w:rPr>
                <w:rFonts w:ascii="微軟正黑體" w:eastAsia="微軟正黑體" w:hAnsi="微軟正黑體"/>
                <w:iCs/>
                <w:sz w:val="20"/>
                <w:szCs w:val="12"/>
              </w:rPr>
              <w:t>: __________________</w:t>
            </w:r>
          </w:p>
          <w:p w14:paraId="68218E7C" w14:textId="77777777" w:rsidR="00B03E7F" w:rsidRPr="00C459AB" w:rsidRDefault="00B03E7F" w:rsidP="00CC307E">
            <w:pPr>
              <w:autoSpaceDE w:val="0"/>
              <w:autoSpaceDN w:val="0"/>
              <w:snapToGrid w:val="0"/>
              <w:spacing w:line="320" w:lineRule="exact"/>
              <w:jc w:val="both"/>
              <w:rPr>
                <w:rFonts w:ascii="微軟正黑體" w:eastAsia="微軟正黑體" w:hAnsi="微軟正黑體"/>
                <w:b/>
                <w:iCs/>
                <w:sz w:val="20"/>
                <w:szCs w:val="12"/>
                <w:u w:val="single"/>
              </w:rPr>
            </w:pPr>
          </w:p>
          <w:p w14:paraId="6A642853" w14:textId="77777777" w:rsidR="00B03E7F" w:rsidRPr="00C459AB" w:rsidRDefault="00B03E7F" w:rsidP="00CC307E">
            <w:pPr>
              <w:autoSpaceDE w:val="0"/>
              <w:autoSpaceDN w:val="0"/>
              <w:snapToGrid w:val="0"/>
              <w:spacing w:line="320" w:lineRule="exact"/>
              <w:jc w:val="both"/>
              <w:rPr>
                <w:rFonts w:ascii="微軟正黑體" w:eastAsia="微軟正黑體" w:hAnsi="微軟正黑體"/>
                <w:b/>
                <w:iCs/>
                <w:szCs w:val="16"/>
                <w:u w:val="single"/>
              </w:rPr>
            </w:pPr>
          </w:p>
        </w:tc>
        <w:tc>
          <w:tcPr>
            <w:tcW w:w="3408" w:type="dxa"/>
            <w:shd w:val="clear" w:color="auto" w:fill="auto"/>
          </w:tcPr>
          <w:p w14:paraId="1F6BECF8" w14:textId="77777777" w:rsidR="00B03E7F" w:rsidRPr="00C459AB" w:rsidRDefault="00B03E7F" w:rsidP="00CC307E">
            <w:pPr>
              <w:autoSpaceDE w:val="0"/>
              <w:autoSpaceDN w:val="0"/>
              <w:snapToGrid w:val="0"/>
              <w:spacing w:line="320" w:lineRule="exact"/>
              <w:jc w:val="both"/>
              <w:rPr>
                <w:rFonts w:ascii="微軟正黑體" w:eastAsia="微軟正黑體" w:hAnsi="微軟正黑體"/>
                <w:bCs/>
                <w:iCs/>
                <w:szCs w:val="16"/>
              </w:rPr>
            </w:pPr>
            <w:r w:rsidRPr="00C459AB">
              <w:rPr>
                <w:rFonts w:ascii="微軟正黑體" w:eastAsia="微軟正黑體" w:hAnsi="微軟正黑體" w:hint="eastAsia"/>
                <w:b/>
                <w:iCs/>
                <w:szCs w:val="16"/>
                <w:u w:val="single"/>
              </w:rPr>
              <w:t>眼鏡</w:t>
            </w:r>
          </w:p>
          <w:p w14:paraId="0A6EA064"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品牌眼鏡用品</w:t>
            </w:r>
          </w:p>
          <w:p w14:paraId="510BDBF1"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隱形眼鏡及配件</w:t>
            </w:r>
          </w:p>
          <w:p w14:paraId="4F018E8E"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眼鏡盒</w:t>
            </w:r>
          </w:p>
          <w:p w14:paraId="09C6CDE8"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眼鏡配件</w:t>
            </w:r>
          </w:p>
          <w:p w14:paraId="2AD5FB79"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眼鏡原材料</w:t>
            </w:r>
          </w:p>
          <w:p w14:paraId="6E1D21A7"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光學儀器           </w:t>
            </w:r>
            <w:r w:rsidRPr="00C459AB">
              <w:rPr>
                <w:rFonts w:ascii="微軟正黑體" w:eastAsia="微軟正黑體" w:hAnsi="微軟正黑體"/>
                <w:iCs/>
                <w:sz w:val="20"/>
                <w:szCs w:val="12"/>
              </w:rPr>
              <w:t xml:space="preserve">   </w:t>
            </w:r>
          </w:p>
          <w:p w14:paraId="6EA0F58E"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護目鏡</w:t>
            </w:r>
            <w:r w:rsidRPr="00C459AB">
              <w:rPr>
                <w:rFonts w:ascii="微軟正黑體" w:eastAsia="微軟正黑體" w:hAnsi="微軟正黑體"/>
                <w:iCs/>
                <w:sz w:val="20"/>
                <w:szCs w:val="12"/>
              </w:rPr>
              <w:tab/>
            </w:r>
          </w:p>
          <w:p w14:paraId="2FF94C63"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眼鏡部件</w:t>
            </w:r>
          </w:p>
          <w:p w14:paraId="09F438ED"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運動護目鏡</w:t>
            </w:r>
          </w:p>
          <w:p w14:paraId="79389018" w14:textId="77777777" w:rsidR="00B03E7F" w:rsidRPr="00C459AB" w:rsidRDefault="00B03E7F" w:rsidP="00CC307E">
            <w:pPr>
              <w:autoSpaceDE w:val="0"/>
              <w:autoSpaceDN w:val="0"/>
              <w:snapToGrid w:val="0"/>
              <w:spacing w:line="360" w:lineRule="exact"/>
              <w:jc w:val="both"/>
              <w:rPr>
                <w:rFonts w:ascii="微軟正黑體" w:eastAsia="微軟正黑體" w:hAnsi="微軟正黑體"/>
                <w:iCs/>
                <w:sz w:val="20"/>
                <w:szCs w:val="12"/>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太陽眼鏡</w:t>
            </w:r>
            <w:r w:rsidRPr="00C459AB">
              <w:rPr>
                <w:rFonts w:ascii="微軟正黑體" w:eastAsia="微軟正黑體" w:hAnsi="微軟正黑體"/>
                <w:iCs/>
                <w:sz w:val="20"/>
                <w:szCs w:val="12"/>
              </w:rPr>
              <w:tab/>
            </w:r>
            <w:r w:rsidRPr="00C459AB">
              <w:rPr>
                <w:rFonts w:ascii="微軟正黑體" w:eastAsia="微軟正黑體" w:hAnsi="微軟正黑體"/>
                <w:iCs/>
                <w:sz w:val="20"/>
                <w:szCs w:val="12"/>
              </w:rPr>
              <w:tab/>
            </w:r>
          </w:p>
          <w:p w14:paraId="09FCEB2C" w14:textId="77777777" w:rsidR="00B03E7F" w:rsidRPr="00C459AB" w:rsidRDefault="00B03E7F" w:rsidP="00CC307E">
            <w:pPr>
              <w:autoSpaceDE w:val="0"/>
              <w:autoSpaceDN w:val="0"/>
              <w:snapToGrid w:val="0"/>
              <w:spacing w:line="360" w:lineRule="exact"/>
              <w:jc w:val="both"/>
              <w:rPr>
                <w:rFonts w:ascii="微軟正黑體" w:eastAsia="微軟正黑體" w:hAnsi="微軟正黑體"/>
                <w:b/>
                <w:iCs/>
                <w:sz w:val="20"/>
                <w:szCs w:val="12"/>
                <w:u w:val="single"/>
              </w:rPr>
            </w:pPr>
            <w:r w:rsidRPr="00C459AB">
              <w:rPr>
                <w:rFonts w:ascii="微軟正黑體" w:eastAsia="微軟正黑體" w:hAnsi="微軟正黑體"/>
                <w:iCs/>
                <w:sz w:val="20"/>
                <w:szCs w:val="12"/>
              </w:rPr>
              <w:sym w:font="Wingdings" w:char="F06F"/>
            </w:r>
            <w:r w:rsidRPr="00C459AB">
              <w:rPr>
                <w:rFonts w:ascii="微軟正黑體" w:eastAsia="微軟正黑體" w:hAnsi="微軟正黑體"/>
                <w:iCs/>
                <w:sz w:val="20"/>
                <w:szCs w:val="12"/>
              </w:rPr>
              <w:t xml:space="preserve"> </w:t>
            </w:r>
            <w:r w:rsidRPr="00C459AB">
              <w:rPr>
                <w:rFonts w:ascii="微軟正黑體" w:eastAsia="微軟正黑體" w:hAnsi="微軟正黑體" w:hint="eastAsia"/>
                <w:iCs/>
                <w:sz w:val="20"/>
                <w:szCs w:val="12"/>
              </w:rPr>
              <w:t>其他</w:t>
            </w:r>
            <w:r w:rsidRPr="00C459AB">
              <w:rPr>
                <w:rFonts w:ascii="微軟正黑體" w:eastAsia="微軟正黑體" w:hAnsi="微軟正黑體"/>
                <w:iCs/>
                <w:sz w:val="20"/>
                <w:szCs w:val="12"/>
              </w:rPr>
              <w:t>: __________________</w:t>
            </w:r>
          </w:p>
          <w:p w14:paraId="46D6B39A" w14:textId="77777777" w:rsidR="00B03E7F" w:rsidRPr="00C459AB" w:rsidRDefault="00B03E7F" w:rsidP="00CC307E">
            <w:pPr>
              <w:autoSpaceDE w:val="0"/>
              <w:autoSpaceDN w:val="0"/>
              <w:snapToGrid w:val="0"/>
              <w:spacing w:line="360" w:lineRule="exact"/>
              <w:jc w:val="both"/>
              <w:rPr>
                <w:rFonts w:ascii="微軟正黑體" w:eastAsia="微軟正黑體" w:hAnsi="微軟正黑體"/>
                <w:b/>
                <w:iCs/>
                <w:szCs w:val="16"/>
                <w:u w:val="single"/>
              </w:rPr>
            </w:pPr>
          </w:p>
        </w:tc>
      </w:tr>
    </w:tbl>
    <w:p w14:paraId="63A681E2" w14:textId="414D01F6" w:rsidR="003F6B89" w:rsidRDefault="003F6B89" w:rsidP="003F6B89">
      <w:pPr>
        <w:autoSpaceDE w:val="0"/>
        <w:autoSpaceDN w:val="0"/>
        <w:snapToGrid w:val="0"/>
        <w:spacing w:line="360" w:lineRule="exact"/>
        <w:jc w:val="both"/>
        <w:rPr>
          <w:rFonts w:ascii="Calibri" w:hAnsi="Calibri"/>
          <w:b/>
          <w:iCs/>
          <w:szCs w:val="16"/>
          <w:u w:val="single"/>
        </w:rPr>
      </w:pPr>
    </w:p>
    <w:p w14:paraId="425119D3" w14:textId="3C589D3A" w:rsidR="002D4CAD" w:rsidRDefault="002D4CAD" w:rsidP="003F6B89">
      <w:pPr>
        <w:autoSpaceDE w:val="0"/>
        <w:autoSpaceDN w:val="0"/>
        <w:snapToGrid w:val="0"/>
        <w:spacing w:line="360" w:lineRule="exact"/>
        <w:jc w:val="both"/>
        <w:rPr>
          <w:rFonts w:ascii="Calibri" w:hAnsi="Calibri"/>
          <w:b/>
          <w:iCs/>
          <w:szCs w:val="16"/>
          <w:u w:val="single"/>
        </w:rPr>
      </w:pPr>
    </w:p>
    <w:p w14:paraId="2E94914A" w14:textId="149687D9" w:rsidR="002D4CAD" w:rsidRDefault="002D4CAD" w:rsidP="003F6B89">
      <w:pPr>
        <w:autoSpaceDE w:val="0"/>
        <w:autoSpaceDN w:val="0"/>
        <w:snapToGrid w:val="0"/>
        <w:spacing w:line="360" w:lineRule="exact"/>
        <w:jc w:val="both"/>
        <w:rPr>
          <w:rFonts w:ascii="Calibri" w:hAnsi="Calibri"/>
          <w:b/>
          <w:iCs/>
          <w:szCs w:val="16"/>
          <w:u w:val="single"/>
        </w:rPr>
      </w:pPr>
    </w:p>
    <w:p w14:paraId="6DE639A4" w14:textId="77777777" w:rsidR="002D4CAD" w:rsidRDefault="002D4CAD" w:rsidP="003F6B89">
      <w:pPr>
        <w:autoSpaceDE w:val="0"/>
        <w:autoSpaceDN w:val="0"/>
        <w:snapToGrid w:val="0"/>
        <w:spacing w:line="360" w:lineRule="exact"/>
        <w:jc w:val="both"/>
        <w:rPr>
          <w:rFonts w:ascii="Calibri" w:hAnsi="Calibri"/>
          <w:b/>
          <w:iCs/>
          <w:szCs w:val="16"/>
          <w:u w:val="single"/>
        </w:rPr>
      </w:pPr>
    </w:p>
    <w:tbl>
      <w:tblPr>
        <w:tblW w:w="10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6"/>
      </w:tblGrid>
      <w:tr w:rsidR="003F6B89" w:rsidRPr="001F346C" w14:paraId="7ACC3E21" w14:textId="77777777" w:rsidTr="008347D8">
        <w:trPr>
          <w:trHeight w:val="8630"/>
        </w:trPr>
        <w:tc>
          <w:tcPr>
            <w:tcW w:w="10786" w:type="dxa"/>
            <w:shd w:val="clear" w:color="auto" w:fill="auto"/>
          </w:tcPr>
          <w:p w14:paraId="4B8B6942" w14:textId="5A05AFF4" w:rsidR="00DA5038" w:rsidRPr="004717F2" w:rsidRDefault="00DA5038" w:rsidP="007B38D3">
            <w:pPr>
              <w:tabs>
                <w:tab w:val="left" w:pos="9180"/>
              </w:tabs>
              <w:autoSpaceDE w:val="0"/>
              <w:autoSpaceDN w:val="0"/>
              <w:snapToGrid w:val="0"/>
              <w:spacing w:after="120" w:line="360" w:lineRule="exact"/>
              <w:rPr>
                <w:rFonts w:ascii="微軟正黑體" w:eastAsia="微軟正黑體" w:hAnsi="微軟正黑體" w:cs="Arial"/>
                <w:b/>
                <w:bCs/>
                <w:color w:val="000000"/>
                <w:sz w:val="20"/>
                <w:szCs w:val="20"/>
                <w:lang w:val="en-CA"/>
              </w:rPr>
            </w:pPr>
            <w:r w:rsidRPr="007232E7">
              <w:rPr>
                <w:rFonts w:ascii="微軟正黑體" w:eastAsia="微軟正黑體" w:hAnsi="微軟正黑體" w:cs="Arial" w:hint="eastAsia"/>
                <w:b/>
                <w:bCs/>
                <w:color w:val="000000"/>
                <w:lang w:val="en-CA"/>
              </w:rPr>
              <w:lastRenderedPageBreak/>
              <w:t xml:space="preserve">與供應商進行在線商貿配對服務的建議會議日期和時間 </w:t>
            </w:r>
            <w:r w:rsidR="003F6B89" w:rsidRPr="004717F2">
              <w:rPr>
                <w:rFonts w:ascii="微軟正黑體" w:eastAsia="微軟正黑體" w:hAnsi="微軟正黑體" w:cs="Arial"/>
                <w:b/>
                <w:bCs/>
                <w:color w:val="000000"/>
                <w:sz w:val="28"/>
                <w:szCs w:val="28"/>
                <w:lang w:val="en-CA"/>
              </w:rPr>
              <w:t>(</w:t>
            </w:r>
            <w:r w:rsidRPr="004717F2">
              <w:rPr>
                <w:rFonts w:ascii="微軟正黑體" w:eastAsia="微軟正黑體" w:hAnsi="微軟正黑體" w:cs="Arial" w:hint="eastAsia"/>
                <w:b/>
                <w:bCs/>
                <w:color w:val="FF0000"/>
                <w:sz w:val="28"/>
                <w:szCs w:val="28"/>
                <w:lang w:val="en-CA"/>
              </w:rPr>
              <w:t>香港時間</w:t>
            </w:r>
            <w:r w:rsidR="003F6B89" w:rsidRPr="004717F2">
              <w:rPr>
                <w:rFonts w:ascii="微軟正黑體" w:eastAsia="微軟正黑體" w:hAnsi="微軟正黑體" w:cs="Arial"/>
                <w:b/>
                <w:bCs/>
                <w:color w:val="FF0000"/>
                <w:sz w:val="28"/>
                <w:szCs w:val="28"/>
                <w:lang w:val="en-CA"/>
              </w:rPr>
              <w:t>, GMT+8</w:t>
            </w:r>
            <w:r w:rsidR="003F6B89" w:rsidRPr="004717F2">
              <w:rPr>
                <w:rFonts w:ascii="微軟正黑體" w:eastAsia="微軟正黑體" w:hAnsi="微軟正黑體" w:cs="Arial"/>
                <w:b/>
                <w:bCs/>
                <w:color w:val="000000"/>
                <w:sz w:val="28"/>
                <w:szCs w:val="28"/>
                <w:lang w:val="en-CA"/>
              </w:rPr>
              <w:t>)</w:t>
            </w:r>
            <w:r w:rsidR="003F6B89" w:rsidRPr="004717F2">
              <w:rPr>
                <w:rFonts w:ascii="微軟正黑體" w:eastAsia="微軟正黑體" w:hAnsi="微軟正黑體" w:cs="Arial"/>
                <w:b/>
                <w:bCs/>
                <w:color w:val="000000"/>
                <w:sz w:val="20"/>
                <w:szCs w:val="20"/>
                <w:lang w:val="en-CA"/>
              </w:rPr>
              <w:t xml:space="preserve"> </w:t>
            </w:r>
          </w:p>
          <w:p w14:paraId="5150E663" w14:textId="2E4789D1" w:rsidR="003F6B89" w:rsidRPr="00412CD3" w:rsidRDefault="003F6B89" w:rsidP="007B38D3">
            <w:pPr>
              <w:tabs>
                <w:tab w:val="left" w:pos="9180"/>
              </w:tabs>
              <w:autoSpaceDE w:val="0"/>
              <w:autoSpaceDN w:val="0"/>
              <w:snapToGrid w:val="0"/>
              <w:spacing w:after="120" w:line="360" w:lineRule="exact"/>
              <w:rPr>
                <w:rFonts w:ascii="微軟正黑體" w:eastAsia="微軟正黑體" w:hAnsi="微軟正黑體" w:cs="Arial"/>
                <w:b/>
                <w:bCs/>
                <w:i/>
                <w:iCs/>
                <w:color w:val="C00000"/>
                <w:sz w:val="20"/>
                <w:szCs w:val="20"/>
                <w:u w:val="single"/>
                <w:lang w:val="en-CA"/>
              </w:rPr>
            </w:pPr>
            <w:r w:rsidRPr="00412CD3">
              <w:rPr>
                <w:rFonts w:ascii="微軟正黑體" w:eastAsia="微軟正黑體" w:hAnsi="微軟正黑體" w:cs="Arial"/>
                <w:b/>
                <w:bCs/>
                <w:i/>
                <w:iCs/>
                <w:color w:val="C00000"/>
                <w:highlight w:val="yellow"/>
                <w:u w:val="single"/>
                <w:lang w:val="en-CA"/>
              </w:rPr>
              <w:t>(</w:t>
            </w:r>
            <w:r w:rsidR="00DA5038" w:rsidRPr="00412CD3">
              <w:rPr>
                <w:rFonts w:ascii="微軟正黑體" w:eastAsia="微軟正黑體" w:hAnsi="微軟正黑體" w:cs="Arial" w:hint="eastAsia"/>
                <w:b/>
                <w:bCs/>
                <w:i/>
                <w:iCs/>
                <w:color w:val="C00000"/>
                <w:highlight w:val="yellow"/>
                <w:u w:val="single"/>
                <w:lang w:val="en-CA"/>
              </w:rPr>
              <w:t>請</w:t>
            </w:r>
            <w:r w:rsidR="00412CD3" w:rsidRPr="00412CD3">
              <w:rPr>
                <w:rFonts w:ascii="微軟正黑體" w:eastAsia="微軟正黑體" w:hAnsi="微軟正黑體"/>
                <w:b/>
                <w:i/>
                <w:iCs/>
                <w:color w:val="C00000"/>
                <w:highlight w:val="yellow"/>
                <w:u w:val="single"/>
              </w:rPr>
              <w:t>選取</w:t>
            </w:r>
            <w:r w:rsidR="00DA5038" w:rsidRPr="00412CD3">
              <w:rPr>
                <w:rFonts w:ascii="微軟正黑體" w:eastAsia="微軟正黑體" w:hAnsi="微軟正黑體" w:cs="Arial" w:hint="eastAsia"/>
                <w:b/>
                <w:bCs/>
                <w:i/>
                <w:iCs/>
                <w:color w:val="C00000"/>
                <w:highlight w:val="yellow"/>
                <w:u w:val="single"/>
                <w:lang w:val="en-CA"/>
              </w:rPr>
              <w:t>至</w:t>
            </w:r>
            <w:r w:rsidR="00CE3A43">
              <w:rPr>
                <w:rFonts w:ascii="微軟正黑體" w:eastAsia="微軟正黑體" w:hAnsi="微軟正黑體" w:cs="Arial" w:hint="eastAsia"/>
                <w:b/>
                <w:bCs/>
                <w:i/>
                <w:iCs/>
                <w:color w:val="C00000"/>
                <w:highlight w:val="yellow"/>
                <w:u w:val="single"/>
                <w:lang w:val="en-CA"/>
              </w:rPr>
              <w:t>最</w:t>
            </w:r>
            <w:r w:rsidR="00DA5038" w:rsidRPr="00412CD3">
              <w:rPr>
                <w:rFonts w:ascii="微軟正黑體" w:eastAsia="微軟正黑體" w:hAnsi="微軟正黑體" w:cs="Arial" w:hint="eastAsia"/>
                <w:b/>
                <w:bCs/>
                <w:i/>
                <w:iCs/>
                <w:color w:val="C00000"/>
                <w:highlight w:val="yellow"/>
                <w:u w:val="single"/>
                <w:lang w:val="en-CA"/>
              </w:rPr>
              <w:t>少6個時段</w:t>
            </w:r>
            <w:r w:rsidRPr="00412CD3">
              <w:rPr>
                <w:rFonts w:ascii="微軟正黑體" w:eastAsia="微軟正黑體" w:hAnsi="微軟正黑體" w:cs="Arial"/>
                <w:b/>
                <w:bCs/>
                <w:i/>
                <w:iCs/>
                <w:color w:val="C00000"/>
                <w:highlight w:val="yellow"/>
                <w:u w:val="single"/>
                <w:lang w:val="en-CA"/>
              </w:rPr>
              <w:t>)</w:t>
            </w:r>
            <w:r w:rsidRPr="00412CD3">
              <w:rPr>
                <w:rFonts w:ascii="微軟正黑體" w:eastAsia="微軟正黑體" w:hAnsi="微軟正黑體" w:cs="Arial"/>
                <w:b/>
                <w:bCs/>
                <w:i/>
                <w:iCs/>
                <w:color w:val="C00000"/>
                <w:sz w:val="18"/>
                <w:szCs w:val="18"/>
                <w:u w:val="single"/>
                <w:lang w:val="en-CA"/>
              </w:rPr>
              <w:t xml:space="preserve"> </w:t>
            </w:r>
          </w:p>
          <w:tbl>
            <w:tblPr>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1"/>
              <w:gridCol w:w="1569"/>
              <w:gridCol w:w="1569"/>
              <w:gridCol w:w="1569"/>
              <w:gridCol w:w="1569"/>
              <w:gridCol w:w="1506"/>
            </w:tblGrid>
            <w:tr w:rsidR="003F6B89" w:rsidRPr="001F346C" w14:paraId="5BC3B4BD" w14:textId="77777777" w:rsidTr="00796F80">
              <w:trPr>
                <w:trHeight w:val="548"/>
              </w:trPr>
              <w:tc>
                <w:tcPr>
                  <w:tcW w:w="2731" w:type="dxa"/>
                  <w:shd w:val="clear" w:color="auto" w:fill="auto"/>
                  <w:vAlign w:val="center"/>
                </w:tcPr>
                <w:p w14:paraId="27A33A22" w14:textId="17487647" w:rsidR="003F6B89" w:rsidRPr="004717F2" w:rsidRDefault="00737AD5" w:rsidP="00796F80">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eastAsia="zh-HK"/>
                    </w:rPr>
                  </w:pPr>
                  <w:r w:rsidRPr="00796F80">
                    <w:rPr>
                      <w:rFonts w:ascii="微軟正黑體" w:eastAsia="微軟正黑體" w:hAnsi="微軟正黑體" w:cs="Arial" w:hint="eastAsia"/>
                      <w:b/>
                      <w:bCs/>
                      <w:color w:val="0000FF"/>
                      <w:lang w:val="en-CA" w:eastAsia="zh-HK"/>
                    </w:rPr>
                    <w:t>會議時段</w:t>
                  </w:r>
                </w:p>
              </w:tc>
              <w:tc>
                <w:tcPr>
                  <w:tcW w:w="1569" w:type="dxa"/>
                  <w:shd w:val="clear" w:color="auto" w:fill="auto"/>
                </w:tcPr>
                <w:p w14:paraId="3BF9FFD8" w14:textId="7FB8CA4C" w:rsidR="003F6B89" w:rsidRPr="004717F2" w:rsidRDefault="00DA5038" w:rsidP="007B38D3">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eastAsia="zh-HK"/>
                    </w:rPr>
                  </w:pPr>
                  <w:r w:rsidRPr="004717F2">
                    <w:rPr>
                      <w:rFonts w:ascii="微軟正黑體" w:eastAsia="微軟正黑體" w:hAnsi="微軟正黑體" w:cs="Arial" w:hint="eastAsia"/>
                      <w:b/>
                      <w:bCs/>
                      <w:color w:val="0000FF"/>
                      <w:sz w:val="20"/>
                      <w:szCs w:val="20"/>
                      <w:lang w:val="en-CA"/>
                    </w:rPr>
                    <w:t>11月16日</w:t>
                  </w:r>
                </w:p>
                <w:p w14:paraId="00D8E4FA" w14:textId="3DC51E23" w:rsidR="003F6B89" w:rsidRPr="004717F2" w:rsidRDefault="003F6B89" w:rsidP="007B38D3">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eastAsia="zh-HK"/>
                    </w:rPr>
                  </w:pPr>
                  <w:r w:rsidRPr="004717F2">
                    <w:rPr>
                      <w:rFonts w:ascii="微軟正黑體" w:eastAsia="微軟正黑體" w:hAnsi="微軟正黑體" w:cs="Arial"/>
                      <w:b/>
                      <w:bCs/>
                      <w:color w:val="0000FF"/>
                      <w:sz w:val="20"/>
                      <w:szCs w:val="20"/>
                      <w:lang w:val="en-CA" w:eastAsia="zh-HK"/>
                    </w:rPr>
                    <w:t>(</w:t>
                  </w:r>
                  <w:r w:rsidR="00DA5038" w:rsidRPr="004717F2">
                    <w:rPr>
                      <w:rFonts w:ascii="微軟正黑體" w:eastAsia="微軟正黑體" w:hAnsi="微軟正黑體" w:cs="Arial" w:hint="eastAsia"/>
                      <w:b/>
                      <w:bCs/>
                      <w:color w:val="0000FF"/>
                      <w:sz w:val="20"/>
                      <w:szCs w:val="20"/>
                      <w:lang w:val="en-CA" w:eastAsia="zh-HK"/>
                    </w:rPr>
                    <w:t>星期一</w:t>
                  </w:r>
                  <w:r w:rsidRPr="004717F2">
                    <w:rPr>
                      <w:rFonts w:ascii="微軟正黑體" w:eastAsia="微軟正黑體" w:hAnsi="微軟正黑體" w:cs="Arial"/>
                      <w:b/>
                      <w:bCs/>
                      <w:color w:val="0000FF"/>
                      <w:sz w:val="20"/>
                      <w:szCs w:val="20"/>
                      <w:lang w:val="en-CA" w:eastAsia="zh-HK"/>
                    </w:rPr>
                    <w:t>)</w:t>
                  </w:r>
                </w:p>
              </w:tc>
              <w:tc>
                <w:tcPr>
                  <w:tcW w:w="1569" w:type="dxa"/>
                  <w:shd w:val="clear" w:color="auto" w:fill="auto"/>
                </w:tcPr>
                <w:p w14:paraId="1BD506B1" w14:textId="1C71655E" w:rsidR="003F6B89" w:rsidRPr="004717F2" w:rsidRDefault="00DA5038" w:rsidP="007B38D3">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eastAsia="zh-HK"/>
                    </w:rPr>
                  </w:pPr>
                  <w:r w:rsidRPr="004717F2">
                    <w:rPr>
                      <w:rFonts w:ascii="微軟正黑體" w:eastAsia="微軟正黑體" w:hAnsi="微軟正黑體" w:cs="Arial" w:hint="eastAsia"/>
                      <w:b/>
                      <w:bCs/>
                      <w:color w:val="0000FF"/>
                      <w:sz w:val="20"/>
                      <w:szCs w:val="20"/>
                      <w:lang w:val="en-CA"/>
                    </w:rPr>
                    <w:t>11</w:t>
                  </w:r>
                  <w:r w:rsidRPr="004717F2">
                    <w:rPr>
                      <w:rFonts w:ascii="微軟正黑體" w:eastAsia="微軟正黑體" w:hAnsi="微軟正黑體" w:cs="Arial" w:hint="eastAsia"/>
                      <w:b/>
                      <w:bCs/>
                      <w:color w:val="0000FF"/>
                      <w:sz w:val="20"/>
                      <w:szCs w:val="20"/>
                      <w:lang w:val="en-CA" w:eastAsia="zh-HK"/>
                    </w:rPr>
                    <w:t>月</w:t>
                  </w:r>
                  <w:r w:rsidRPr="004717F2">
                    <w:rPr>
                      <w:rFonts w:ascii="微軟正黑體" w:eastAsia="微軟正黑體" w:hAnsi="微軟正黑體" w:cs="Arial" w:hint="eastAsia"/>
                      <w:b/>
                      <w:bCs/>
                      <w:color w:val="0000FF"/>
                      <w:sz w:val="20"/>
                      <w:szCs w:val="20"/>
                      <w:lang w:val="en-CA"/>
                    </w:rPr>
                    <w:t>17日</w:t>
                  </w:r>
                </w:p>
                <w:p w14:paraId="566E6CCC" w14:textId="4B56353E" w:rsidR="003F6B89" w:rsidRPr="004717F2" w:rsidRDefault="003F6B89" w:rsidP="00DA5038">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rPr>
                  </w:pPr>
                  <w:r w:rsidRPr="004717F2">
                    <w:rPr>
                      <w:rFonts w:ascii="微軟正黑體" w:eastAsia="微軟正黑體" w:hAnsi="微軟正黑體" w:cs="Arial"/>
                      <w:b/>
                      <w:bCs/>
                      <w:color w:val="0000FF"/>
                      <w:sz w:val="20"/>
                      <w:szCs w:val="20"/>
                      <w:lang w:val="en-CA" w:eastAsia="zh-HK"/>
                    </w:rPr>
                    <w:t>(</w:t>
                  </w:r>
                  <w:r w:rsidR="00DA5038" w:rsidRPr="004717F2">
                    <w:rPr>
                      <w:rFonts w:ascii="微軟正黑體" w:eastAsia="微軟正黑體" w:hAnsi="微軟正黑體" w:cs="Arial" w:hint="eastAsia"/>
                      <w:b/>
                      <w:bCs/>
                      <w:color w:val="0000FF"/>
                      <w:sz w:val="20"/>
                      <w:szCs w:val="20"/>
                      <w:lang w:val="en-CA" w:eastAsia="zh-HK"/>
                    </w:rPr>
                    <w:t>星期二</w:t>
                  </w:r>
                  <w:r w:rsidRPr="004717F2">
                    <w:rPr>
                      <w:rFonts w:ascii="微軟正黑體" w:eastAsia="微軟正黑體" w:hAnsi="微軟正黑體" w:cs="Arial"/>
                      <w:b/>
                      <w:bCs/>
                      <w:color w:val="0000FF"/>
                      <w:sz w:val="20"/>
                      <w:szCs w:val="20"/>
                      <w:lang w:val="en-CA" w:eastAsia="zh-HK"/>
                    </w:rPr>
                    <w:t>)</w:t>
                  </w:r>
                </w:p>
              </w:tc>
              <w:tc>
                <w:tcPr>
                  <w:tcW w:w="1569" w:type="dxa"/>
                  <w:shd w:val="clear" w:color="auto" w:fill="auto"/>
                </w:tcPr>
                <w:p w14:paraId="6550B1CD" w14:textId="677D49E5" w:rsidR="003F6B89" w:rsidRPr="004717F2" w:rsidRDefault="00DA5038" w:rsidP="007B38D3">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eastAsia="zh-HK"/>
                    </w:rPr>
                  </w:pPr>
                  <w:r w:rsidRPr="004717F2">
                    <w:rPr>
                      <w:rFonts w:ascii="微軟正黑體" w:eastAsia="微軟正黑體" w:hAnsi="微軟正黑體" w:cs="Arial" w:hint="eastAsia"/>
                      <w:b/>
                      <w:bCs/>
                      <w:color w:val="0000FF"/>
                      <w:sz w:val="20"/>
                      <w:szCs w:val="20"/>
                      <w:lang w:val="en-CA"/>
                    </w:rPr>
                    <w:t>11</w:t>
                  </w:r>
                  <w:r w:rsidRPr="004717F2">
                    <w:rPr>
                      <w:rFonts w:ascii="微軟正黑體" w:eastAsia="微軟正黑體" w:hAnsi="微軟正黑體" w:cs="Arial" w:hint="eastAsia"/>
                      <w:b/>
                      <w:bCs/>
                      <w:color w:val="0000FF"/>
                      <w:sz w:val="20"/>
                      <w:szCs w:val="20"/>
                      <w:lang w:val="en-CA" w:eastAsia="zh-HK"/>
                    </w:rPr>
                    <w:t>月</w:t>
                  </w:r>
                  <w:r w:rsidRPr="004717F2">
                    <w:rPr>
                      <w:rFonts w:ascii="微軟正黑體" w:eastAsia="微軟正黑體" w:hAnsi="微軟正黑體" w:cs="Arial" w:hint="eastAsia"/>
                      <w:b/>
                      <w:bCs/>
                      <w:color w:val="0000FF"/>
                      <w:sz w:val="20"/>
                      <w:szCs w:val="20"/>
                      <w:lang w:val="en-CA"/>
                    </w:rPr>
                    <w:t>18日</w:t>
                  </w:r>
                </w:p>
                <w:p w14:paraId="63C1E5FA" w14:textId="68BB2671" w:rsidR="003F6B89" w:rsidRPr="004717F2" w:rsidRDefault="003F6B89" w:rsidP="007B38D3">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eastAsia="zh-HK"/>
                    </w:rPr>
                  </w:pPr>
                  <w:r w:rsidRPr="004717F2">
                    <w:rPr>
                      <w:rFonts w:ascii="微軟正黑體" w:eastAsia="微軟正黑體" w:hAnsi="微軟正黑體" w:cs="Arial"/>
                      <w:b/>
                      <w:bCs/>
                      <w:color w:val="0000FF"/>
                      <w:sz w:val="20"/>
                      <w:szCs w:val="20"/>
                      <w:lang w:val="en-CA" w:eastAsia="zh-HK"/>
                    </w:rPr>
                    <w:t>(</w:t>
                  </w:r>
                  <w:r w:rsidR="00DA5038" w:rsidRPr="004717F2">
                    <w:rPr>
                      <w:rFonts w:ascii="微軟正黑體" w:eastAsia="微軟正黑體" w:hAnsi="微軟正黑體" w:cs="Arial" w:hint="eastAsia"/>
                      <w:b/>
                      <w:bCs/>
                      <w:color w:val="0000FF"/>
                      <w:sz w:val="20"/>
                      <w:szCs w:val="20"/>
                      <w:lang w:val="en-CA" w:eastAsia="zh-HK"/>
                    </w:rPr>
                    <w:t>星期三</w:t>
                  </w:r>
                  <w:r w:rsidRPr="004717F2">
                    <w:rPr>
                      <w:rFonts w:ascii="微軟正黑體" w:eastAsia="微軟正黑體" w:hAnsi="微軟正黑體" w:cs="Arial"/>
                      <w:b/>
                      <w:bCs/>
                      <w:color w:val="0000FF"/>
                      <w:sz w:val="20"/>
                      <w:szCs w:val="20"/>
                      <w:lang w:val="en-CA" w:eastAsia="zh-HK"/>
                    </w:rPr>
                    <w:t>)</w:t>
                  </w:r>
                </w:p>
              </w:tc>
              <w:tc>
                <w:tcPr>
                  <w:tcW w:w="1569" w:type="dxa"/>
                  <w:shd w:val="clear" w:color="auto" w:fill="auto"/>
                </w:tcPr>
                <w:p w14:paraId="0EC2A944" w14:textId="77777777" w:rsidR="003F6B89" w:rsidRPr="004717F2" w:rsidRDefault="00DA5038" w:rsidP="007B38D3">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eastAsia="zh-HK"/>
                    </w:rPr>
                  </w:pPr>
                  <w:r w:rsidRPr="004717F2">
                    <w:rPr>
                      <w:rFonts w:ascii="微軟正黑體" w:eastAsia="微軟正黑體" w:hAnsi="微軟正黑體" w:cs="Arial" w:hint="eastAsia"/>
                      <w:b/>
                      <w:bCs/>
                      <w:color w:val="0000FF"/>
                      <w:sz w:val="20"/>
                      <w:szCs w:val="20"/>
                      <w:lang w:val="en-CA"/>
                    </w:rPr>
                    <w:t>11</w:t>
                  </w:r>
                  <w:r w:rsidRPr="004717F2">
                    <w:rPr>
                      <w:rFonts w:ascii="微軟正黑體" w:eastAsia="微軟正黑體" w:hAnsi="微軟正黑體" w:cs="Arial" w:hint="eastAsia"/>
                      <w:b/>
                      <w:bCs/>
                      <w:color w:val="0000FF"/>
                      <w:sz w:val="20"/>
                      <w:szCs w:val="20"/>
                      <w:lang w:val="en-CA" w:eastAsia="zh-HK"/>
                    </w:rPr>
                    <w:t>月</w:t>
                  </w:r>
                  <w:r w:rsidRPr="004717F2">
                    <w:rPr>
                      <w:rFonts w:ascii="微軟正黑體" w:eastAsia="微軟正黑體" w:hAnsi="微軟正黑體" w:cs="Arial" w:hint="eastAsia"/>
                      <w:b/>
                      <w:bCs/>
                      <w:color w:val="0000FF"/>
                      <w:sz w:val="20"/>
                      <w:szCs w:val="20"/>
                      <w:lang w:val="en-CA"/>
                    </w:rPr>
                    <w:t>19</w:t>
                  </w:r>
                  <w:r w:rsidRPr="004717F2">
                    <w:rPr>
                      <w:rFonts w:ascii="微軟正黑體" w:eastAsia="微軟正黑體" w:hAnsi="微軟正黑體" w:cs="Arial" w:hint="eastAsia"/>
                      <w:b/>
                      <w:bCs/>
                      <w:color w:val="0000FF"/>
                      <w:sz w:val="20"/>
                      <w:szCs w:val="20"/>
                      <w:lang w:val="en-CA" w:eastAsia="zh-HK"/>
                    </w:rPr>
                    <w:t>日</w:t>
                  </w:r>
                </w:p>
                <w:p w14:paraId="4E15C2F4" w14:textId="1851BC0A" w:rsidR="00DA5038" w:rsidRPr="004717F2" w:rsidRDefault="00DA5038" w:rsidP="007B38D3">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eastAsia="zh-HK"/>
                    </w:rPr>
                  </w:pPr>
                  <w:r w:rsidRPr="004717F2">
                    <w:rPr>
                      <w:rFonts w:ascii="微軟正黑體" w:eastAsia="微軟正黑體" w:hAnsi="微軟正黑體" w:cs="Arial" w:hint="eastAsia"/>
                      <w:b/>
                      <w:bCs/>
                      <w:color w:val="0000FF"/>
                      <w:sz w:val="20"/>
                      <w:szCs w:val="20"/>
                      <w:lang w:val="en-CA"/>
                    </w:rPr>
                    <w:t>(</w:t>
                  </w:r>
                  <w:r w:rsidRPr="004717F2">
                    <w:rPr>
                      <w:rFonts w:ascii="微軟正黑體" w:eastAsia="微軟正黑體" w:hAnsi="微軟正黑體" w:cs="Arial" w:hint="eastAsia"/>
                      <w:b/>
                      <w:bCs/>
                      <w:color w:val="0000FF"/>
                      <w:sz w:val="20"/>
                      <w:szCs w:val="20"/>
                      <w:lang w:val="en-CA" w:eastAsia="zh-HK"/>
                    </w:rPr>
                    <w:t>星期四</w:t>
                  </w:r>
                  <w:r w:rsidRPr="004717F2">
                    <w:rPr>
                      <w:rFonts w:ascii="微軟正黑體" w:eastAsia="微軟正黑體" w:hAnsi="微軟正黑體" w:cs="Arial" w:hint="eastAsia"/>
                      <w:b/>
                      <w:bCs/>
                      <w:color w:val="0000FF"/>
                      <w:sz w:val="20"/>
                      <w:szCs w:val="20"/>
                      <w:lang w:val="en-CA"/>
                    </w:rPr>
                    <w:t>)</w:t>
                  </w:r>
                </w:p>
              </w:tc>
              <w:tc>
                <w:tcPr>
                  <w:tcW w:w="1506" w:type="dxa"/>
                </w:tcPr>
                <w:p w14:paraId="0A4C3F60" w14:textId="77777777" w:rsidR="00DA5038" w:rsidRPr="004717F2" w:rsidRDefault="00DA5038" w:rsidP="00DA5038">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eastAsia="zh-HK"/>
                    </w:rPr>
                  </w:pPr>
                  <w:r w:rsidRPr="004717F2">
                    <w:rPr>
                      <w:rFonts w:ascii="微軟正黑體" w:eastAsia="微軟正黑體" w:hAnsi="微軟正黑體" w:cs="Arial" w:hint="eastAsia"/>
                      <w:b/>
                      <w:bCs/>
                      <w:color w:val="0000FF"/>
                      <w:sz w:val="20"/>
                      <w:szCs w:val="20"/>
                      <w:lang w:val="en-CA"/>
                    </w:rPr>
                    <w:t>11</w:t>
                  </w:r>
                  <w:r w:rsidRPr="004717F2">
                    <w:rPr>
                      <w:rFonts w:ascii="微軟正黑體" w:eastAsia="微軟正黑體" w:hAnsi="微軟正黑體" w:cs="Arial" w:hint="eastAsia"/>
                      <w:b/>
                      <w:bCs/>
                      <w:color w:val="0000FF"/>
                      <w:sz w:val="20"/>
                      <w:szCs w:val="20"/>
                      <w:lang w:val="en-CA" w:eastAsia="zh-HK"/>
                    </w:rPr>
                    <w:t>月</w:t>
                  </w:r>
                  <w:r w:rsidRPr="004717F2">
                    <w:rPr>
                      <w:rFonts w:ascii="微軟正黑體" w:eastAsia="微軟正黑體" w:hAnsi="微軟正黑體" w:cs="Arial" w:hint="eastAsia"/>
                      <w:b/>
                      <w:bCs/>
                      <w:color w:val="0000FF"/>
                      <w:sz w:val="20"/>
                      <w:szCs w:val="20"/>
                      <w:lang w:val="en-CA"/>
                    </w:rPr>
                    <w:t>20</w:t>
                  </w:r>
                  <w:r w:rsidRPr="004717F2">
                    <w:rPr>
                      <w:rFonts w:ascii="微軟正黑體" w:eastAsia="微軟正黑體" w:hAnsi="微軟正黑體" w:cs="Arial" w:hint="eastAsia"/>
                      <w:b/>
                      <w:bCs/>
                      <w:color w:val="0000FF"/>
                      <w:sz w:val="20"/>
                      <w:szCs w:val="20"/>
                      <w:lang w:val="en-CA" w:eastAsia="zh-HK"/>
                    </w:rPr>
                    <w:t>日</w:t>
                  </w:r>
                </w:p>
                <w:p w14:paraId="725FAED9" w14:textId="4D75C6CE" w:rsidR="003F6B89" w:rsidRPr="004717F2" w:rsidRDefault="003F6B89" w:rsidP="00DA5038">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eastAsia="zh-HK"/>
                    </w:rPr>
                  </w:pPr>
                  <w:r w:rsidRPr="004717F2">
                    <w:rPr>
                      <w:rFonts w:ascii="微軟正黑體" w:eastAsia="微軟正黑體" w:hAnsi="微軟正黑體" w:cs="Arial"/>
                      <w:b/>
                      <w:bCs/>
                      <w:color w:val="0000FF"/>
                      <w:sz w:val="20"/>
                      <w:szCs w:val="20"/>
                      <w:lang w:val="en-CA" w:eastAsia="zh-HK"/>
                    </w:rPr>
                    <w:t>(</w:t>
                  </w:r>
                  <w:r w:rsidR="00DA5038" w:rsidRPr="004717F2">
                    <w:rPr>
                      <w:rFonts w:ascii="微軟正黑體" w:eastAsia="微軟正黑體" w:hAnsi="微軟正黑體" w:cs="Arial" w:hint="eastAsia"/>
                      <w:b/>
                      <w:bCs/>
                      <w:color w:val="0000FF"/>
                      <w:sz w:val="20"/>
                      <w:szCs w:val="20"/>
                      <w:lang w:val="en-CA" w:eastAsia="zh-HK"/>
                    </w:rPr>
                    <w:t>星期五</w:t>
                  </w:r>
                  <w:r w:rsidRPr="004717F2">
                    <w:rPr>
                      <w:rFonts w:ascii="微軟正黑體" w:eastAsia="微軟正黑體" w:hAnsi="微軟正黑體" w:cs="Arial"/>
                      <w:b/>
                      <w:bCs/>
                      <w:color w:val="0000FF"/>
                      <w:sz w:val="20"/>
                      <w:szCs w:val="20"/>
                      <w:lang w:val="en-CA" w:eastAsia="zh-HK"/>
                    </w:rPr>
                    <w:t>)</w:t>
                  </w:r>
                </w:p>
              </w:tc>
            </w:tr>
            <w:tr w:rsidR="003F6B89" w:rsidRPr="001F346C" w14:paraId="4E61F060" w14:textId="77777777" w:rsidTr="008347D8">
              <w:trPr>
                <w:trHeight w:val="745"/>
              </w:trPr>
              <w:tc>
                <w:tcPr>
                  <w:tcW w:w="2731" w:type="dxa"/>
                  <w:shd w:val="clear" w:color="auto" w:fill="auto"/>
                </w:tcPr>
                <w:p w14:paraId="7DF9A4E0" w14:textId="77777777" w:rsidR="003F6B89" w:rsidRPr="004717F2" w:rsidRDefault="003F6B89" w:rsidP="007B38D3">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eastAsia="zh-HK"/>
                    </w:rPr>
                  </w:pPr>
                  <w:r w:rsidRPr="004717F2">
                    <w:rPr>
                      <w:rFonts w:ascii="微軟正黑體" w:eastAsia="微軟正黑體" w:hAnsi="微軟正黑體" w:cs="Arial"/>
                      <w:b/>
                      <w:bCs/>
                      <w:color w:val="0000FF"/>
                      <w:sz w:val="20"/>
                      <w:szCs w:val="20"/>
                      <w:lang w:val="en-CA" w:eastAsia="zh-HK"/>
                    </w:rPr>
                    <w:t>09:00-12:00</w:t>
                  </w:r>
                </w:p>
                <w:p w14:paraId="6D372CFE" w14:textId="46E82FA0" w:rsidR="003F6B89" w:rsidRPr="004717F2" w:rsidRDefault="003F6B89" w:rsidP="007B38D3">
                  <w:pPr>
                    <w:tabs>
                      <w:tab w:val="left" w:pos="9180"/>
                    </w:tabs>
                    <w:autoSpaceDE w:val="0"/>
                    <w:autoSpaceDN w:val="0"/>
                    <w:snapToGrid w:val="0"/>
                    <w:spacing w:line="280" w:lineRule="exact"/>
                    <w:jc w:val="center"/>
                    <w:rPr>
                      <w:rFonts w:ascii="微軟正黑體" w:eastAsia="微軟正黑體" w:hAnsi="微軟正黑體" w:cs="Arial"/>
                      <w:b/>
                      <w:bCs/>
                      <w:color w:val="FF0000"/>
                      <w:sz w:val="20"/>
                      <w:szCs w:val="20"/>
                      <w:lang w:val="en-CA"/>
                    </w:rPr>
                  </w:pPr>
                  <w:r w:rsidRPr="004717F2">
                    <w:rPr>
                      <w:rFonts w:ascii="微軟正黑體" w:eastAsia="微軟正黑體" w:hAnsi="微軟正黑體" w:cs="Arial"/>
                      <w:b/>
                      <w:bCs/>
                      <w:color w:val="FF0000"/>
                      <w:sz w:val="20"/>
                      <w:szCs w:val="20"/>
                      <w:lang w:val="en-CA" w:eastAsia="zh-HK"/>
                    </w:rPr>
                    <w:t>(</w:t>
                  </w:r>
                  <w:r w:rsidR="00DA5038" w:rsidRPr="004717F2">
                    <w:rPr>
                      <w:rFonts w:ascii="微軟正黑體" w:eastAsia="微軟正黑體" w:hAnsi="微軟正黑體" w:cs="Arial" w:hint="eastAsia"/>
                      <w:b/>
                      <w:bCs/>
                      <w:color w:val="FF0000"/>
                      <w:sz w:val="20"/>
                      <w:szCs w:val="20"/>
                      <w:lang w:val="en-CA"/>
                    </w:rPr>
                    <w:t>香港時間</w:t>
                  </w:r>
                  <w:r w:rsidRPr="004717F2">
                    <w:rPr>
                      <w:rFonts w:ascii="微軟正黑體" w:eastAsia="微軟正黑體" w:hAnsi="微軟正黑體" w:cs="Arial"/>
                      <w:b/>
                      <w:bCs/>
                      <w:color w:val="FF0000"/>
                      <w:sz w:val="20"/>
                      <w:szCs w:val="20"/>
                      <w:lang w:val="en-CA"/>
                    </w:rPr>
                    <w:t>, GMT+8)</w:t>
                  </w:r>
                </w:p>
              </w:tc>
              <w:tc>
                <w:tcPr>
                  <w:tcW w:w="1569" w:type="dxa"/>
                  <w:shd w:val="clear" w:color="auto" w:fill="auto"/>
                </w:tcPr>
                <w:p w14:paraId="78C603C8" w14:textId="77777777" w:rsidR="003F6B89" w:rsidRPr="001F346C" w:rsidRDefault="003F6B89" w:rsidP="007B38D3">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c>
                <w:tcPr>
                  <w:tcW w:w="1569" w:type="dxa"/>
                  <w:shd w:val="clear" w:color="auto" w:fill="auto"/>
                </w:tcPr>
                <w:p w14:paraId="5F8C0511" w14:textId="77777777" w:rsidR="003F6B89" w:rsidRPr="001F346C" w:rsidRDefault="003F6B89" w:rsidP="007B38D3">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c>
                <w:tcPr>
                  <w:tcW w:w="1569" w:type="dxa"/>
                  <w:shd w:val="clear" w:color="auto" w:fill="auto"/>
                </w:tcPr>
                <w:p w14:paraId="19AB4F4B" w14:textId="77777777" w:rsidR="003F6B89" w:rsidRPr="001F346C" w:rsidRDefault="003F6B89" w:rsidP="007B38D3">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c>
                <w:tcPr>
                  <w:tcW w:w="1569" w:type="dxa"/>
                  <w:shd w:val="clear" w:color="auto" w:fill="auto"/>
                </w:tcPr>
                <w:p w14:paraId="5C0DBC39" w14:textId="77777777" w:rsidR="003F6B89" w:rsidRPr="001F346C" w:rsidRDefault="003F6B89" w:rsidP="007B38D3">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c>
                <w:tcPr>
                  <w:tcW w:w="1506" w:type="dxa"/>
                </w:tcPr>
                <w:p w14:paraId="15FAB798" w14:textId="77777777" w:rsidR="003F6B89" w:rsidRPr="001F346C" w:rsidRDefault="003F6B89" w:rsidP="007B38D3">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r>
            <w:tr w:rsidR="003F6B89" w:rsidRPr="001F346C" w14:paraId="065C077D" w14:textId="77777777" w:rsidTr="008347D8">
              <w:trPr>
                <w:trHeight w:val="829"/>
              </w:trPr>
              <w:tc>
                <w:tcPr>
                  <w:tcW w:w="2731" w:type="dxa"/>
                  <w:shd w:val="clear" w:color="auto" w:fill="auto"/>
                </w:tcPr>
                <w:p w14:paraId="1E4F6885" w14:textId="77777777" w:rsidR="003F6B89" w:rsidRPr="004717F2" w:rsidRDefault="003F6B89" w:rsidP="007B38D3">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eastAsia="zh-HK"/>
                    </w:rPr>
                  </w:pPr>
                  <w:r w:rsidRPr="004717F2">
                    <w:rPr>
                      <w:rFonts w:ascii="微軟正黑體" w:eastAsia="微軟正黑體" w:hAnsi="微軟正黑體" w:cs="Arial"/>
                      <w:b/>
                      <w:bCs/>
                      <w:color w:val="0000FF"/>
                      <w:sz w:val="20"/>
                      <w:szCs w:val="20"/>
                      <w:lang w:val="en-CA" w:eastAsia="zh-HK"/>
                    </w:rPr>
                    <w:t>12:</w:t>
                  </w:r>
                  <w:r w:rsidRPr="004717F2">
                    <w:rPr>
                      <w:rFonts w:ascii="微軟正黑體" w:eastAsia="微軟正黑體" w:hAnsi="微軟正黑體" w:cs="Arial" w:hint="eastAsia"/>
                      <w:b/>
                      <w:bCs/>
                      <w:color w:val="0000FF"/>
                      <w:sz w:val="20"/>
                      <w:szCs w:val="20"/>
                      <w:lang w:val="en-CA"/>
                    </w:rPr>
                    <w:t>0</w:t>
                  </w:r>
                  <w:r w:rsidRPr="004717F2">
                    <w:rPr>
                      <w:rFonts w:ascii="微軟正黑體" w:eastAsia="微軟正黑體" w:hAnsi="微軟正黑體" w:cs="Arial"/>
                      <w:b/>
                      <w:bCs/>
                      <w:color w:val="0000FF"/>
                      <w:sz w:val="20"/>
                      <w:szCs w:val="20"/>
                      <w:lang w:val="en-CA" w:eastAsia="zh-HK"/>
                    </w:rPr>
                    <w:t>1-15:</w:t>
                  </w:r>
                  <w:r w:rsidRPr="004717F2">
                    <w:rPr>
                      <w:rFonts w:ascii="微軟正黑體" w:eastAsia="微軟正黑體" w:hAnsi="微軟正黑體" w:cs="Arial" w:hint="eastAsia"/>
                      <w:b/>
                      <w:bCs/>
                      <w:color w:val="0000FF"/>
                      <w:sz w:val="20"/>
                      <w:szCs w:val="20"/>
                      <w:lang w:val="en-CA"/>
                    </w:rPr>
                    <w:t>0</w:t>
                  </w:r>
                  <w:r w:rsidRPr="004717F2">
                    <w:rPr>
                      <w:rFonts w:ascii="微軟正黑體" w:eastAsia="微軟正黑體" w:hAnsi="微軟正黑體" w:cs="Arial"/>
                      <w:b/>
                      <w:bCs/>
                      <w:color w:val="0000FF"/>
                      <w:sz w:val="20"/>
                      <w:szCs w:val="20"/>
                      <w:lang w:val="en-CA" w:eastAsia="zh-HK"/>
                    </w:rPr>
                    <w:t>0</w:t>
                  </w:r>
                </w:p>
                <w:p w14:paraId="67698164" w14:textId="382C8609" w:rsidR="003F6B89" w:rsidRPr="004717F2" w:rsidRDefault="003F6B89" w:rsidP="007B38D3">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eastAsia="zh-HK"/>
                    </w:rPr>
                  </w:pPr>
                  <w:r w:rsidRPr="004717F2">
                    <w:rPr>
                      <w:rFonts w:ascii="微軟正黑體" w:eastAsia="微軟正黑體" w:hAnsi="微軟正黑體" w:cs="Arial"/>
                      <w:b/>
                      <w:bCs/>
                      <w:color w:val="FF0000"/>
                      <w:sz w:val="20"/>
                      <w:szCs w:val="20"/>
                      <w:lang w:val="en-CA" w:eastAsia="zh-HK"/>
                    </w:rPr>
                    <w:t>(</w:t>
                  </w:r>
                  <w:r w:rsidR="00DA5038" w:rsidRPr="004717F2">
                    <w:rPr>
                      <w:rFonts w:ascii="微軟正黑體" w:eastAsia="微軟正黑體" w:hAnsi="微軟正黑體" w:cs="Arial" w:hint="eastAsia"/>
                      <w:b/>
                      <w:bCs/>
                      <w:color w:val="FF0000"/>
                      <w:sz w:val="20"/>
                      <w:szCs w:val="20"/>
                      <w:lang w:val="en-CA"/>
                    </w:rPr>
                    <w:t>香港時間</w:t>
                  </w:r>
                  <w:r w:rsidRPr="004717F2">
                    <w:rPr>
                      <w:rFonts w:ascii="微軟正黑體" w:eastAsia="微軟正黑體" w:hAnsi="微軟正黑體" w:cs="Arial"/>
                      <w:b/>
                      <w:bCs/>
                      <w:color w:val="FF0000"/>
                      <w:sz w:val="20"/>
                      <w:szCs w:val="20"/>
                      <w:lang w:val="en-CA"/>
                    </w:rPr>
                    <w:t>, GMT+8)</w:t>
                  </w:r>
                </w:p>
              </w:tc>
              <w:tc>
                <w:tcPr>
                  <w:tcW w:w="1569" w:type="dxa"/>
                  <w:shd w:val="clear" w:color="auto" w:fill="auto"/>
                </w:tcPr>
                <w:p w14:paraId="5595D9AE" w14:textId="77777777" w:rsidR="003F6B89" w:rsidRPr="001F346C" w:rsidRDefault="003F6B89" w:rsidP="007B38D3">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c>
                <w:tcPr>
                  <w:tcW w:w="1569" w:type="dxa"/>
                  <w:shd w:val="clear" w:color="auto" w:fill="auto"/>
                </w:tcPr>
                <w:p w14:paraId="70CCC7D1" w14:textId="77777777" w:rsidR="003F6B89" w:rsidRPr="001F346C" w:rsidRDefault="003F6B89" w:rsidP="007B38D3">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c>
                <w:tcPr>
                  <w:tcW w:w="1569" w:type="dxa"/>
                  <w:shd w:val="clear" w:color="auto" w:fill="auto"/>
                </w:tcPr>
                <w:p w14:paraId="7B1A946F" w14:textId="77777777" w:rsidR="003F6B89" w:rsidRPr="001F346C" w:rsidRDefault="003F6B89" w:rsidP="007B38D3">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c>
                <w:tcPr>
                  <w:tcW w:w="1569" w:type="dxa"/>
                  <w:shd w:val="clear" w:color="auto" w:fill="auto"/>
                </w:tcPr>
                <w:p w14:paraId="45BD5BBD" w14:textId="77777777" w:rsidR="003F6B89" w:rsidRPr="001F346C" w:rsidRDefault="003F6B89" w:rsidP="007B38D3">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c>
                <w:tcPr>
                  <w:tcW w:w="1506" w:type="dxa"/>
                </w:tcPr>
                <w:p w14:paraId="0C752D6B" w14:textId="77777777" w:rsidR="003F6B89" w:rsidRPr="001F346C" w:rsidRDefault="003F6B89" w:rsidP="007B38D3">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r>
            <w:tr w:rsidR="003F6B89" w:rsidRPr="001F346C" w14:paraId="37C638CD" w14:textId="77777777" w:rsidTr="008347D8">
              <w:trPr>
                <w:trHeight w:val="723"/>
              </w:trPr>
              <w:tc>
                <w:tcPr>
                  <w:tcW w:w="2731" w:type="dxa"/>
                  <w:shd w:val="clear" w:color="auto" w:fill="auto"/>
                </w:tcPr>
                <w:p w14:paraId="139800EF" w14:textId="77777777" w:rsidR="003F6B89" w:rsidRPr="004717F2" w:rsidRDefault="003F6B89" w:rsidP="007B38D3">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eastAsia="zh-HK"/>
                    </w:rPr>
                  </w:pPr>
                  <w:r w:rsidRPr="004717F2">
                    <w:rPr>
                      <w:rFonts w:ascii="微軟正黑體" w:eastAsia="微軟正黑體" w:hAnsi="微軟正黑體" w:cs="Arial"/>
                      <w:b/>
                      <w:bCs/>
                      <w:color w:val="0000FF"/>
                      <w:sz w:val="20"/>
                      <w:szCs w:val="20"/>
                      <w:lang w:val="en-CA" w:eastAsia="zh-HK"/>
                    </w:rPr>
                    <w:t>15:</w:t>
                  </w:r>
                  <w:r w:rsidRPr="004717F2">
                    <w:rPr>
                      <w:rFonts w:ascii="微軟正黑體" w:eastAsia="微軟正黑體" w:hAnsi="微軟正黑體" w:cs="Arial" w:hint="eastAsia"/>
                      <w:b/>
                      <w:bCs/>
                      <w:color w:val="0000FF"/>
                      <w:sz w:val="20"/>
                      <w:szCs w:val="20"/>
                      <w:lang w:val="en-CA"/>
                    </w:rPr>
                    <w:t>0</w:t>
                  </w:r>
                  <w:r w:rsidRPr="004717F2">
                    <w:rPr>
                      <w:rFonts w:ascii="微軟正黑體" w:eastAsia="微軟正黑體" w:hAnsi="微軟正黑體" w:cs="Arial"/>
                      <w:b/>
                      <w:bCs/>
                      <w:color w:val="0000FF"/>
                      <w:sz w:val="20"/>
                      <w:szCs w:val="20"/>
                      <w:lang w:val="en-CA" w:eastAsia="zh-HK"/>
                    </w:rPr>
                    <w:t>1-18:</w:t>
                  </w:r>
                  <w:r w:rsidRPr="004717F2">
                    <w:rPr>
                      <w:rFonts w:ascii="微軟正黑體" w:eastAsia="微軟正黑體" w:hAnsi="微軟正黑體" w:cs="Arial" w:hint="eastAsia"/>
                      <w:b/>
                      <w:bCs/>
                      <w:color w:val="0000FF"/>
                      <w:sz w:val="20"/>
                      <w:szCs w:val="20"/>
                      <w:lang w:val="en-CA"/>
                    </w:rPr>
                    <w:t>0</w:t>
                  </w:r>
                  <w:r w:rsidRPr="004717F2">
                    <w:rPr>
                      <w:rFonts w:ascii="微軟正黑體" w:eastAsia="微軟正黑體" w:hAnsi="微軟正黑體" w:cs="Arial"/>
                      <w:b/>
                      <w:bCs/>
                      <w:color w:val="0000FF"/>
                      <w:sz w:val="20"/>
                      <w:szCs w:val="20"/>
                      <w:lang w:val="en-CA" w:eastAsia="zh-HK"/>
                    </w:rPr>
                    <w:t>0</w:t>
                  </w:r>
                </w:p>
                <w:p w14:paraId="49687EFB" w14:textId="4596FF1C" w:rsidR="003F6B89" w:rsidRPr="004717F2" w:rsidRDefault="003F6B89" w:rsidP="007B38D3">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eastAsia="zh-HK"/>
                    </w:rPr>
                  </w:pPr>
                  <w:r w:rsidRPr="004717F2">
                    <w:rPr>
                      <w:rFonts w:ascii="微軟正黑體" w:eastAsia="微軟正黑體" w:hAnsi="微軟正黑體" w:cs="Arial"/>
                      <w:b/>
                      <w:bCs/>
                      <w:color w:val="FF0000"/>
                      <w:sz w:val="20"/>
                      <w:szCs w:val="20"/>
                      <w:lang w:val="en-CA" w:eastAsia="zh-HK"/>
                    </w:rPr>
                    <w:t>(</w:t>
                  </w:r>
                  <w:r w:rsidR="00DA5038" w:rsidRPr="004717F2">
                    <w:rPr>
                      <w:rFonts w:ascii="微軟正黑體" w:eastAsia="微軟正黑體" w:hAnsi="微軟正黑體" w:cs="Arial" w:hint="eastAsia"/>
                      <w:b/>
                      <w:bCs/>
                      <w:color w:val="FF0000"/>
                      <w:sz w:val="20"/>
                      <w:szCs w:val="20"/>
                      <w:lang w:val="en-CA"/>
                    </w:rPr>
                    <w:t>香港時間</w:t>
                  </w:r>
                  <w:r w:rsidRPr="004717F2">
                    <w:rPr>
                      <w:rFonts w:ascii="微軟正黑體" w:eastAsia="微軟正黑體" w:hAnsi="微軟正黑體" w:cs="Arial"/>
                      <w:b/>
                      <w:bCs/>
                      <w:color w:val="FF0000"/>
                      <w:sz w:val="20"/>
                      <w:szCs w:val="20"/>
                      <w:lang w:val="en-CA"/>
                    </w:rPr>
                    <w:t>, GMT+8)</w:t>
                  </w:r>
                </w:p>
              </w:tc>
              <w:tc>
                <w:tcPr>
                  <w:tcW w:w="1569" w:type="dxa"/>
                  <w:shd w:val="clear" w:color="auto" w:fill="auto"/>
                </w:tcPr>
                <w:p w14:paraId="48DC38D4" w14:textId="77777777" w:rsidR="003F6B89" w:rsidRPr="001F346C" w:rsidRDefault="003F6B89" w:rsidP="007B38D3">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c>
                <w:tcPr>
                  <w:tcW w:w="1569" w:type="dxa"/>
                  <w:shd w:val="clear" w:color="auto" w:fill="auto"/>
                </w:tcPr>
                <w:p w14:paraId="437CE818" w14:textId="77777777" w:rsidR="003F6B89" w:rsidRPr="001F346C" w:rsidRDefault="003F6B89" w:rsidP="007B38D3">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c>
                <w:tcPr>
                  <w:tcW w:w="1569" w:type="dxa"/>
                  <w:shd w:val="clear" w:color="auto" w:fill="auto"/>
                </w:tcPr>
                <w:p w14:paraId="29E0BAB6" w14:textId="77777777" w:rsidR="003F6B89" w:rsidRPr="001F346C" w:rsidRDefault="003F6B89" w:rsidP="007B38D3">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c>
                <w:tcPr>
                  <w:tcW w:w="1569" w:type="dxa"/>
                  <w:shd w:val="clear" w:color="auto" w:fill="auto"/>
                </w:tcPr>
                <w:p w14:paraId="2D67915D" w14:textId="77777777" w:rsidR="003F6B89" w:rsidRPr="001F346C" w:rsidRDefault="003F6B89" w:rsidP="007B38D3">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c>
                <w:tcPr>
                  <w:tcW w:w="1506" w:type="dxa"/>
                </w:tcPr>
                <w:p w14:paraId="79406DEE" w14:textId="77777777" w:rsidR="003F6B89" w:rsidRPr="001F346C" w:rsidRDefault="003F6B89" w:rsidP="007B38D3">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r>
            <w:tr w:rsidR="003F6B89" w:rsidRPr="001F346C" w14:paraId="1EB45D64" w14:textId="77777777" w:rsidTr="008347D8">
              <w:trPr>
                <w:trHeight w:val="829"/>
              </w:trPr>
              <w:tc>
                <w:tcPr>
                  <w:tcW w:w="2731" w:type="dxa"/>
                  <w:shd w:val="clear" w:color="auto" w:fill="auto"/>
                </w:tcPr>
                <w:p w14:paraId="4A7DD555" w14:textId="77777777" w:rsidR="003F6B89" w:rsidRPr="004717F2" w:rsidRDefault="003F6B89" w:rsidP="007B38D3">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eastAsia="zh-HK"/>
                    </w:rPr>
                  </w:pPr>
                  <w:r w:rsidRPr="004717F2">
                    <w:rPr>
                      <w:rFonts w:ascii="微軟正黑體" w:eastAsia="微軟正黑體" w:hAnsi="微軟正黑體" w:cs="Arial"/>
                      <w:b/>
                      <w:bCs/>
                      <w:color w:val="0000FF"/>
                      <w:sz w:val="20"/>
                      <w:szCs w:val="20"/>
                      <w:lang w:val="en-CA" w:eastAsia="zh-HK"/>
                    </w:rPr>
                    <w:t>18:01-21:00</w:t>
                  </w:r>
                </w:p>
                <w:p w14:paraId="586DF4F2" w14:textId="20C3A4EF" w:rsidR="003F6B89" w:rsidRPr="004717F2" w:rsidRDefault="003F6B89" w:rsidP="007B38D3">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eastAsia="zh-HK"/>
                    </w:rPr>
                  </w:pPr>
                  <w:r w:rsidRPr="004717F2">
                    <w:rPr>
                      <w:rFonts w:ascii="微軟正黑體" w:eastAsia="微軟正黑體" w:hAnsi="微軟正黑體" w:cs="Arial"/>
                      <w:b/>
                      <w:bCs/>
                      <w:color w:val="FF0000"/>
                      <w:sz w:val="20"/>
                      <w:szCs w:val="20"/>
                      <w:lang w:val="en-CA" w:eastAsia="zh-HK"/>
                    </w:rPr>
                    <w:t>(</w:t>
                  </w:r>
                  <w:r w:rsidR="00DA5038" w:rsidRPr="004717F2">
                    <w:rPr>
                      <w:rFonts w:ascii="微軟正黑體" w:eastAsia="微軟正黑體" w:hAnsi="微軟正黑體" w:cs="Arial" w:hint="eastAsia"/>
                      <w:b/>
                      <w:bCs/>
                      <w:color w:val="FF0000"/>
                      <w:sz w:val="20"/>
                      <w:szCs w:val="20"/>
                      <w:lang w:val="en-CA"/>
                    </w:rPr>
                    <w:t>香港時間</w:t>
                  </w:r>
                  <w:r w:rsidRPr="004717F2">
                    <w:rPr>
                      <w:rFonts w:ascii="微軟正黑體" w:eastAsia="微軟正黑體" w:hAnsi="微軟正黑體" w:cs="Arial"/>
                      <w:b/>
                      <w:bCs/>
                      <w:color w:val="FF0000"/>
                      <w:sz w:val="20"/>
                      <w:szCs w:val="20"/>
                      <w:lang w:val="en-CA"/>
                    </w:rPr>
                    <w:t>, GMT+8)</w:t>
                  </w:r>
                </w:p>
              </w:tc>
              <w:tc>
                <w:tcPr>
                  <w:tcW w:w="1569" w:type="dxa"/>
                  <w:shd w:val="clear" w:color="auto" w:fill="auto"/>
                </w:tcPr>
                <w:p w14:paraId="0D5AC44E" w14:textId="77777777" w:rsidR="003F6B89" w:rsidRPr="001F346C" w:rsidRDefault="003F6B89" w:rsidP="007B38D3">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c>
                <w:tcPr>
                  <w:tcW w:w="1569" w:type="dxa"/>
                  <w:shd w:val="clear" w:color="auto" w:fill="auto"/>
                </w:tcPr>
                <w:p w14:paraId="6E299663" w14:textId="77777777" w:rsidR="003F6B89" w:rsidRPr="001F346C" w:rsidRDefault="003F6B89" w:rsidP="007B38D3">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c>
                <w:tcPr>
                  <w:tcW w:w="1569" w:type="dxa"/>
                  <w:shd w:val="clear" w:color="auto" w:fill="auto"/>
                </w:tcPr>
                <w:p w14:paraId="4C7B3AB1" w14:textId="77777777" w:rsidR="003F6B89" w:rsidRPr="001F346C" w:rsidRDefault="003F6B89" w:rsidP="007B38D3">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c>
                <w:tcPr>
                  <w:tcW w:w="1569" w:type="dxa"/>
                  <w:shd w:val="clear" w:color="auto" w:fill="auto"/>
                </w:tcPr>
                <w:p w14:paraId="2E877357" w14:textId="77777777" w:rsidR="003F6B89" w:rsidRPr="001F346C" w:rsidRDefault="003F6B89" w:rsidP="007B38D3">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c>
                <w:tcPr>
                  <w:tcW w:w="1506" w:type="dxa"/>
                </w:tcPr>
                <w:p w14:paraId="1D609EAF" w14:textId="77777777" w:rsidR="003F6B89" w:rsidRPr="001F346C" w:rsidRDefault="003F6B89" w:rsidP="007B38D3">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r>
          </w:tbl>
          <w:p w14:paraId="086F998D" w14:textId="77777777" w:rsidR="003F6B89" w:rsidRDefault="003F6B89" w:rsidP="007B38D3">
            <w:pPr>
              <w:tabs>
                <w:tab w:val="left" w:pos="9180"/>
              </w:tabs>
              <w:autoSpaceDE w:val="0"/>
              <w:autoSpaceDN w:val="0"/>
              <w:snapToGrid w:val="0"/>
              <w:spacing w:after="120" w:line="280" w:lineRule="exact"/>
              <w:jc w:val="center"/>
              <w:rPr>
                <w:rFonts w:ascii="Arial" w:hAnsi="Arial" w:cs="Arial"/>
                <w:b/>
                <w:bCs/>
                <w:color w:val="000000"/>
                <w:sz w:val="20"/>
                <w:szCs w:val="20"/>
                <w:lang w:val="en-CA"/>
              </w:rPr>
            </w:pPr>
          </w:p>
          <w:tbl>
            <w:tblPr>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1"/>
              <w:gridCol w:w="1569"/>
              <w:gridCol w:w="1569"/>
              <w:gridCol w:w="1569"/>
              <w:gridCol w:w="1569"/>
              <w:gridCol w:w="1535"/>
            </w:tblGrid>
            <w:tr w:rsidR="00376F5A" w:rsidRPr="001F346C" w14:paraId="287BF23B" w14:textId="77777777" w:rsidTr="00796F80">
              <w:trPr>
                <w:trHeight w:val="466"/>
              </w:trPr>
              <w:tc>
                <w:tcPr>
                  <w:tcW w:w="2731" w:type="dxa"/>
                  <w:vAlign w:val="center"/>
                </w:tcPr>
                <w:p w14:paraId="27E143F9" w14:textId="0245F910" w:rsidR="00376F5A" w:rsidRPr="00796F80" w:rsidRDefault="00376F5A" w:rsidP="00796F80">
                  <w:pPr>
                    <w:tabs>
                      <w:tab w:val="left" w:pos="9180"/>
                    </w:tabs>
                    <w:autoSpaceDE w:val="0"/>
                    <w:autoSpaceDN w:val="0"/>
                    <w:snapToGrid w:val="0"/>
                    <w:spacing w:line="280" w:lineRule="exact"/>
                    <w:jc w:val="center"/>
                    <w:rPr>
                      <w:rFonts w:ascii="微軟正黑體" w:eastAsia="微軟正黑體" w:hAnsi="微軟正黑體" w:cs="Arial"/>
                      <w:b/>
                      <w:bCs/>
                      <w:color w:val="0000FF"/>
                      <w:lang w:val="en-CA" w:eastAsia="zh-HK"/>
                    </w:rPr>
                  </w:pPr>
                  <w:r w:rsidRPr="00796F80">
                    <w:rPr>
                      <w:rFonts w:ascii="微軟正黑體" w:eastAsia="微軟正黑體" w:hAnsi="微軟正黑體" w:cs="Arial" w:hint="eastAsia"/>
                      <w:b/>
                      <w:bCs/>
                      <w:color w:val="0000FF"/>
                      <w:lang w:val="en-CA" w:eastAsia="zh-HK"/>
                    </w:rPr>
                    <w:t>會議</w:t>
                  </w:r>
                  <w:bookmarkStart w:id="3" w:name="_Hlk52197818"/>
                  <w:r w:rsidRPr="00796F80">
                    <w:rPr>
                      <w:rFonts w:ascii="微軟正黑體" w:eastAsia="微軟正黑體" w:hAnsi="微軟正黑體" w:cs="Arial" w:hint="eastAsia"/>
                      <w:b/>
                      <w:bCs/>
                      <w:color w:val="0000FF"/>
                      <w:lang w:val="en-CA" w:eastAsia="zh-HK"/>
                    </w:rPr>
                    <w:t>時段</w:t>
                  </w:r>
                  <w:bookmarkEnd w:id="3"/>
                </w:p>
              </w:tc>
              <w:tc>
                <w:tcPr>
                  <w:tcW w:w="1569" w:type="dxa"/>
                  <w:shd w:val="clear" w:color="auto" w:fill="auto"/>
                </w:tcPr>
                <w:p w14:paraId="3FD72A6E" w14:textId="77777777" w:rsidR="00376F5A" w:rsidRPr="004717F2" w:rsidRDefault="00376F5A" w:rsidP="00376F5A">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rPr>
                  </w:pPr>
                  <w:r w:rsidRPr="004717F2">
                    <w:rPr>
                      <w:rFonts w:ascii="微軟正黑體" w:eastAsia="微軟正黑體" w:hAnsi="微軟正黑體" w:cs="Arial" w:hint="eastAsia"/>
                      <w:b/>
                      <w:bCs/>
                      <w:color w:val="0000FF"/>
                      <w:sz w:val="20"/>
                      <w:szCs w:val="20"/>
                      <w:lang w:val="en-CA"/>
                    </w:rPr>
                    <w:t>11月23日</w:t>
                  </w:r>
                </w:p>
                <w:p w14:paraId="71CA703B" w14:textId="0EADE281" w:rsidR="00376F5A" w:rsidRPr="004717F2" w:rsidRDefault="00376F5A" w:rsidP="00376F5A">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eastAsia="zh-HK"/>
                    </w:rPr>
                  </w:pPr>
                  <w:r w:rsidRPr="004717F2">
                    <w:rPr>
                      <w:rFonts w:ascii="微軟正黑體" w:eastAsia="微軟正黑體" w:hAnsi="微軟正黑體" w:cs="Arial"/>
                      <w:b/>
                      <w:bCs/>
                      <w:color w:val="0000FF"/>
                      <w:sz w:val="20"/>
                      <w:szCs w:val="20"/>
                      <w:lang w:val="en-CA"/>
                    </w:rPr>
                    <w:t xml:space="preserve"> (</w:t>
                  </w:r>
                  <w:r w:rsidRPr="004717F2">
                    <w:rPr>
                      <w:rFonts w:ascii="微軟正黑體" w:eastAsia="微軟正黑體" w:hAnsi="微軟正黑體" w:cs="Arial" w:hint="eastAsia"/>
                      <w:b/>
                      <w:bCs/>
                      <w:color w:val="0000FF"/>
                      <w:sz w:val="20"/>
                      <w:szCs w:val="20"/>
                      <w:lang w:val="en-CA"/>
                    </w:rPr>
                    <w:t>星期一</w:t>
                  </w:r>
                  <w:r w:rsidRPr="004717F2">
                    <w:rPr>
                      <w:rFonts w:ascii="微軟正黑體" w:eastAsia="微軟正黑體" w:hAnsi="微軟正黑體" w:cs="Arial"/>
                      <w:b/>
                      <w:bCs/>
                      <w:color w:val="0000FF"/>
                      <w:sz w:val="20"/>
                      <w:szCs w:val="20"/>
                      <w:lang w:val="en-CA"/>
                    </w:rPr>
                    <w:t>)</w:t>
                  </w:r>
                </w:p>
              </w:tc>
              <w:tc>
                <w:tcPr>
                  <w:tcW w:w="1569" w:type="dxa"/>
                  <w:shd w:val="clear" w:color="auto" w:fill="auto"/>
                </w:tcPr>
                <w:p w14:paraId="7E407520" w14:textId="05C17760" w:rsidR="00376F5A" w:rsidRPr="004717F2" w:rsidRDefault="00376F5A" w:rsidP="00376F5A">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eastAsia="zh-HK"/>
                    </w:rPr>
                  </w:pPr>
                  <w:r w:rsidRPr="004717F2">
                    <w:rPr>
                      <w:rFonts w:ascii="微軟正黑體" w:eastAsia="微軟正黑體" w:hAnsi="微軟正黑體" w:cs="Arial" w:hint="eastAsia"/>
                      <w:b/>
                      <w:bCs/>
                      <w:color w:val="0000FF"/>
                      <w:sz w:val="20"/>
                      <w:szCs w:val="20"/>
                      <w:lang w:val="en-CA"/>
                    </w:rPr>
                    <w:t>11</w:t>
                  </w:r>
                  <w:r w:rsidRPr="004717F2">
                    <w:rPr>
                      <w:rFonts w:ascii="微軟正黑體" w:eastAsia="微軟正黑體" w:hAnsi="微軟正黑體" w:cs="Arial" w:hint="eastAsia"/>
                      <w:b/>
                      <w:bCs/>
                      <w:color w:val="0000FF"/>
                      <w:sz w:val="20"/>
                      <w:szCs w:val="20"/>
                      <w:lang w:val="en-CA" w:eastAsia="zh-HK"/>
                    </w:rPr>
                    <w:t>月</w:t>
                  </w:r>
                  <w:r w:rsidRPr="004717F2">
                    <w:rPr>
                      <w:rFonts w:ascii="微軟正黑體" w:eastAsia="微軟正黑體" w:hAnsi="微軟正黑體" w:cs="Arial" w:hint="eastAsia"/>
                      <w:b/>
                      <w:bCs/>
                      <w:color w:val="0000FF"/>
                      <w:sz w:val="20"/>
                      <w:szCs w:val="20"/>
                      <w:lang w:val="en-CA"/>
                    </w:rPr>
                    <w:t>24</w:t>
                  </w:r>
                  <w:r w:rsidRPr="004717F2">
                    <w:rPr>
                      <w:rFonts w:ascii="微軟正黑體" w:eastAsia="微軟正黑體" w:hAnsi="微軟正黑體" w:cs="Arial" w:hint="eastAsia"/>
                      <w:b/>
                      <w:bCs/>
                      <w:color w:val="0000FF"/>
                      <w:sz w:val="20"/>
                      <w:szCs w:val="20"/>
                      <w:lang w:val="en-CA" w:eastAsia="zh-HK"/>
                    </w:rPr>
                    <w:t>日</w:t>
                  </w:r>
                </w:p>
                <w:p w14:paraId="09DA49D5" w14:textId="0C318005" w:rsidR="00376F5A" w:rsidRPr="004717F2" w:rsidRDefault="00376F5A" w:rsidP="00376F5A">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eastAsia="zh-HK"/>
                    </w:rPr>
                  </w:pPr>
                  <w:r w:rsidRPr="004717F2">
                    <w:rPr>
                      <w:rFonts w:ascii="微軟正黑體" w:eastAsia="微軟正黑體" w:hAnsi="微軟正黑體" w:cs="Arial"/>
                      <w:b/>
                      <w:bCs/>
                      <w:color w:val="0000FF"/>
                      <w:sz w:val="20"/>
                      <w:szCs w:val="20"/>
                      <w:lang w:val="en-CA" w:eastAsia="zh-HK"/>
                    </w:rPr>
                    <w:t>(</w:t>
                  </w:r>
                  <w:r w:rsidRPr="004717F2">
                    <w:rPr>
                      <w:rFonts w:ascii="微軟正黑體" w:eastAsia="微軟正黑體" w:hAnsi="微軟正黑體" w:cs="Arial" w:hint="eastAsia"/>
                      <w:b/>
                      <w:bCs/>
                      <w:color w:val="0000FF"/>
                      <w:sz w:val="20"/>
                      <w:szCs w:val="20"/>
                      <w:lang w:val="en-CA" w:eastAsia="zh-HK"/>
                    </w:rPr>
                    <w:t>星期二</w:t>
                  </w:r>
                  <w:r w:rsidRPr="004717F2">
                    <w:rPr>
                      <w:rFonts w:ascii="微軟正黑體" w:eastAsia="微軟正黑體" w:hAnsi="微軟正黑體" w:cs="Arial"/>
                      <w:b/>
                      <w:bCs/>
                      <w:color w:val="0000FF"/>
                      <w:sz w:val="20"/>
                      <w:szCs w:val="20"/>
                      <w:lang w:val="en-CA" w:eastAsia="zh-HK"/>
                    </w:rPr>
                    <w:t>)</w:t>
                  </w:r>
                </w:p>
              </w:tc>
              <w:tc>
                <w:tcPr>
                  <w:tcW w:w="1569" w:type="dxa"/>
                  <w:shd w:val="clear" w:color="auto" w:fill="auto"/>
                </w:tcPr>
                <w:p w14:paraId="164F37F0" w14:textId="32C5ED85" w:rsidR="00376F5A" w:rsidRPr="004717F2" w:rsidRDefault="00376F5A" w:rsidP="00376F5A">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eastAsia="zh-HK"/>
                    </w:rPr>
                  </w:pPr>
                  <w:r w:rsidRPr="004717F2">
                    <w:rPr>
                      <w:rFonts w:ascii="微軟正黑體" w:eastAsia="微軟正黑體" w:hAnsi="微軟正黑體" w:cs="Arial" w:hint="eastAsia"/>
                      <w:b/>
                      <w:bCs/>
                      <w:color w:val="0000FF"/>
                      <w:sz w:val="20"/>
                      <w:szCs w:val="20"/>
                      <w:lang w:val="en-CA"/>
                    </w:rPr>
                    <w:t>11</w:t>
                  </w:r>
                  <w:r w:rsidRPr="004717F2">
                    <w:rPr>
                      <w:rFonts w:ascii="微軟正黑體" w:eastAsia="微軟正黑體" w:hAnsi="微軟正黑體" w:cs="Arial" w:hint="eastAsia"/>
                      <w:b/>
                      <w:bCs/>
                      <w:color w:val="0000FF"/>
                      <w:sz w:val="20"/>
                      <w:szCs w:val="20"/>
                      <w:lang w:val="en-CA" w:eastAsia="zh-HK"/>
                    </w:rPr>
                    <w:t>月</w:t>
                  </w:r>
                  <w:r w:rsidRPr="004717F2">
                    <w:rPr>
                      <w:rFonts w:ascii="微軟正黑體" w:eastAsia="微軟正黑體" w:hAnsi="微軟正黑體" w:cs="Arial" w:hint="eastAsia"/>
                      <w:b/>
                      <w:bCs/>
                      <w:color w:val="0000FF"/>
                      <w:sz w:val="20"/>
                      <w:szCs w:val="20"/>
                      <w:lang w:val="en-CA"/>
                    </w:rPr>
                    <w:t>25</w:t>
                  </w:r>
                  <w:r w:rsidRPr="004717F2">
                    <w:rPr>
                      <w:rFonts w:ascii="微軟正黑體" w:eastAsia="微軟正黑體" w:hAnsi="微軟正黑體" w:cs="Arial" w:hint="eastAsia"/>
                      <w:b/>
                      <w:bCs/>
                      <w:color w:val="0000FF"/>
                      <w:sz w:val="20"/>
                      <w:szCs w:val="20"/>
                      <w:lang w:val="en-CA" w:eastAsia="zh-HK"/>
                    </w:rPr>
                    <w:t>日</w:t>
                  </w:r>
                </w:p>
                <w:p w14:paraId="7821B791" w14:textId="3C962A9E" w:rsidR="00376F5A" w:rsidRPr="004717F2" w:rsidRDefault="00376F5A" w:rsidP="00376F5A">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eastAsia="zh-HK"/>
                    </w:rPr>
                  </w:pPr>
                  <w:r w:rsidRPr="004717F2">
                    <w:rPr>
                      <w:rFonts w:ascii="微軟正黑體" w:eastAsia="微軟正黑體" w:hAnsi="微軟正黑體" w:cs="Arial"/>
                      <w:b/>
                      <w:bCs/>
                      <w:color w:val="0000FF"/>
                      <w:sz w:val="20"/>
                      <w:szCs w:val="20"/>
                      <w:lang w:val="en-CA" w:eastAsia="zh-HK"/>
                    </w:rPr>
                    <w:t>(</w:t>
                  </w:r>
                  <w:r w:rsidRPr="004717F2">
                    <w:rPr>
                      <w:rFonts w:ascii="微軟正黑體" w:eastAsia="微軟正黑體" w:hAnsi="微軟正黑體" w:cs="Arial" w:hint="eastAsia"/>
                      <w:b/>
                      <w:bCs/>
                      <w:color w:val="0000FF"/>
                      <w:sz w:val="20"/>
                      <w:szCs w:val="20"/>
                      <w:lang w:val="en-CA" w:eastAsia="zh-HK"/>
                    </w:rPr>
                    <w:t>星期三</w:t>
                  </w:r>
                  <w:r w:rsidRPr="004717F2">
                    <w:rPr>
                      <w:rFonts w:ascii="微軟正黑體" w:eastAsia="微軟正黑體" w:hAnsi="微軟正黑體" w:cs="Arial"/>
                      <w:b/>
                      <w:bCs/>
                      <w:color w:val="0000FF"/>
                      <w:sz w:val="20"/>
                      <w:szCs w:val="20"/>
                      <w:lang w:val="en-CA" w:eastAsia="zh-HK"/>
                    </w:rPr>
                    <w:t>)</w:t>
                  </w:r>
                </w:p>
              </w:tc>
              <w:tc>
                <w:tcPr>
                  <w:tcW w:w="1569" w:type="dxa"/>
                </w:tcPr>
                <w:p w14:paraId="408C3D85" w14:textId="3E379B24" w:rsidR="00376F5A" w:rsidRPr="004717F2" w:rsidRDefault="00376F5A" w:rsidP="00376F5A">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eastAsia="zh-HK"/>
                    </w:rPr>
                  </w:pPr>
                  <w:r w:rsidRPr="004717F2">
                    <w:rPr>
                      <w:rFonts w:ascii="微軟正黑體" w:eastAsia="微軟正黑體" w:hAnsi="微軟正黑體" w:cs="Arial" w:hint="eastAsia"/>
                      <w:b/>
                      <w:bCs/>
                      <w:color w:val="0000FF"/>
                      <w:sz w:val="20"/>
                      <w:szCs w:val="20"/>
                      <w:lang w:val="en-CA"/>
                    </w:rPr>
                    <w:t>11</w:t>
                  </w:r>
                  <w:r w:rsidRPr="004717F2">
                    <w:rPr>
                      <w:rFonts w:ascii="微軟正黑體" w:eastAsia="微軟正黑體" w:hAnsi="微軟正黑體" w:cs="Arial" w:hint="eastAsia"/>
                      <w:b/>
                      <w:bCs/>
                      <w:color w:val="0000FF"/>
                      <w:sz w:val="20"/>
                      <w:szCs w:val="20"/>
                      <w:lang w:val="en-CA" w:eastAsia="zh-HK"/>
                    </w:rPr>
                    <w:t>月</w:t>
                  </w:r>
                  <w:r w:rsidRPr="004717F2">
                    <w:rPr>
                      <w:rFonts w:ascii="微軟正黑體" w:eastAsia="微軟正黑體" w:hAnsi="微軟正黑體" w:cs="Arial" w:hint="eastAsia"/>
                      <w:b/>
                      <w:bCs/>
                      <w:color w:val="0000FF"/>
                      <w:sz w:val="20"/>
                      <w:szCs w:val="20"/>
                      <w:lang w:val="en-CA"/>
                    </w:rPr>
                    <w:t>26日</w:t>
                  </w:r>
                </w:p>
                <w:p w14:paraId="5F20FD4B" w14:textId="5965CACF" w:rsidR="00376F5A" w:rsidRPr="004717F2" w:rsidRDefault="00376F5A" w:rsidP="00376F5A">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eastAsia="zh-HK"/>
                    </w:rPr>
                  </w:pPr>
                  <w:r w:rsidRPr="004717F2">
                    <w:rPr>
                      <w:rFonts w:ascii="微軟正黑體" w:eastAsia="微軟正黑體" w:hAnsi="微軟正黑體" w:cs="Arial"/>
                      <w:b/>
                      <w:bCs/>
                      <w:color w:val="0000FF"/>
                      <w:sz w:val="20"/>
                      <w:szCs w:val="20"/>
                      <w:lang w:val="en-CA" w:eastAsia="zh-HK"/>
                    </w:rPr>
                    <w:t>(</w:t>
                  </w:r>
                  <w:r w:rsidRPr="004717F2">
                    <w:rPr>
                      <w:rFonts w:ascii="微軟正黑體" w:eastAsia="微軟正黑體" w:hAnsi="微軟正黑體" w:cs="Arial" w:hint="eastAsia"/>
                      <w:b/>
                      <w:bCs/>
                      <w:color w:val="0000FF"/>
                      <w:sz w:val="20"/>
                      <w:szCs w:val="20"/>
                      <w:lang w:val="en-CA" w:eastAsia="zh-HK"/>
                    </w:rPr>
                    <w:t>星期四</w:t>
                  </w:r>
                  <w:r w:rsidRPr="004717F2">
                    <w:rPr>
                      <w:rFonts w:ascii="微軟正黑體" w:eastAsia="微軟正黑體" w:hAnsi="微軟正黑體" w:cs="Arial"/>
                      <w:b/>
                      <w:bCs/>
                      <w:color w:val="0000FF"/>
                      <w:sz w:val="20"/>
                      <w:szCs w:val="20"/>
                      <w:lang w:val="en-CA" w:eastAsia="zh-HK"/>
                    </w:rPr>
                    <w:t>)</w:t>
                  </w:r>
                </w:p>
              </w:tc>
              <w:tc>
                <w:tcPr>
                  <w:tcW w:w="1535" w:type="dxa"/>
                </w:tcPr>
                <w:p w14:paraId="0FA20841" w14:textId="50BDC829" w:rsidR="00376F5A" w:rsidRPr="004717F2" w:rsidRDefault="00376F5A" w:rsidP="00376F5A">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eastAsia="zh-HK"/>
                    </w:rPr>
                  </w:pPr>
                  <w:r w:rsidRPr="004717F2">
                    <w:rPr>
                      <w:rFonts w:ascii="微軟正黑體" w:eastAsia="微軟正黑體" w:hAnsi="微軟正黑體" w:cs="Arial" w:hint="eastAsia"/>
                      <w:b/>
                      <w:bCs/>
                      <w:color w:val="0000FF"/>
                      <w:sz w:val="20"/>
                      <w:szCs w:val="20"/>
                      <w:lang w:val="en-CA"/>
                    </w:rPr>
                    <w:t>11</w:t>
                  </w:r>
                  <w:r w:rsidRPr="004717F2">
                    <w:rPr>
                      <w:rFonts w:ascii="微軟正黑體" w:eastAsia="微軟正黑體" w:hAnsi="微軟正黑體" w:cs="Arial" w:hint="eastAsia"/>
                      <w:b/>
                      <w:bCs/>
                      <w:color w:val="0000FF"/>
                      <w:sz w:val="20"/>
                      <w:szCs w:val="20"/>
                      <w:lang w:val="en-CA" w:eastAsia="zh-HK"/>
                    </w:rPr>
                    <w:t>月</w:t>
                  </w:r>
                  <w:r w:rsidRPr="004717F2">
                    <w:rPr>
                      <w:rFonts w:ascii="微軟正黑體" w:eastAsia="微軟正黑體" w:hAnsi="微軟正黑體" w:cs="Arial" w:hint="eastAsia"/>
                      <w:b/>
                      <w:bCs/>
                      <w:color w:val="0000FF"/>
                      <w:sz w:val="20"/>
                      <w:szCs w:val="20"/>
                      <w:lang w:val="en-CA"/>
                    </w:rPr>
                    <w:t>27</w:t>
                  </w:r>
                  <w:r w:rsidRPr="004717F2">
                    <w:rPr>
                      <w:rFonts w:ascii="微軟正黑體" w:eastAsia="微軟正黑體" w:hAnsi="微軟正黑體" w:cs="Arial" w:hint="eastAsia"/>
                      <w:b/>
                      <w:bCs/>
                      <w:color w:val="0000FF"/>
                      <w:sz w:val="20"/>
                      <w:szCs w:val="20"/>
                      <w:lang w:val="en-CA" w:eastAsia="zh-HK"/>
                    </w:rPr>
                    <w:t>日</w:t>
                  </w:r>
                </w:p>
                <w:p w14:paraId="56236F91" w14:textId="1AA5D246" w:rsidR="00376F5A" w:rsidRPr="004717F2" w:rsidRDefault="00376F5A" w:rsidP="00376F5A">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eastAsia="zh-HK"/>
                    </w:rPr>
                  </w:pPr>
                  <w:r w:rsidRPr="004717F2">
                    <w:rPr>
                      <w:rFonts w:ascii="微軟正黑體" w:eastAsia="微軟正黑體" w:hAnsi="微軟正黑體" w:cs="Arial"/>
                      <w:b/>
                      <w:bCs/>
                      <w:color w:val="0000FF"/>
                      <w:sz w:val="20"/>
                      <w:szCs w:val="20"/>
                      <w:lang w:val="en-CA" w:eastAsia="zh-HK"/>
                    </w:rPr>
                    <w:t>(</w:t>
                  </w:r>
                  <w:r w:rsidRPr="004717F2">
                    <w:rPr>
                      <w:rFonts w:ascii="微軟正黑體" w:eastAsia="微軟正黑體" w:hAnsi="微軟正黑體" w:cs="Arial" w:hint="eastAsia"/>
                      <w:b/>
                      <w:bCs/>
                      <w:color w:val="0000FF"/>
                      <w:sz w:val="20"/>
                      <w:szCs w:val="20"/>
                      <w:lang w:val="en-CA" w:eastAsia="zh-HK"/>
                    </w:rPr>
                    <w:t>星期五</w:t>
                  </w:r>
                  <w:r w:rsidRPr="004717F2">
                    <w:rPr>
                      <w:rFonts w:ascii="微軟正黑體" w:eastAsia="微軟正黑體" w:hAnsi="微軟正黑體" w:cs="Arial"/>
                      <w:b/>
                      <w:bCs/>
                      <w:color w:val="0000FF"/>
                      <w:sz w:val="20"/>
                      <w:szCs w:val="20"/>
                      <w:lang w:val="en-CA" w:eastAsia="zh-HK"/>
                    </w:rPr>
                    <w:t>)</w:t>
                  </w:r>
                </w:p>
              </w:tc>
            </w:tr>
            <w:tr w:rsidR="00376F5A" w:rsidRPr="001F346C" w14:paraId="789B49C7" w14:textId="77777777" w:rsidTr="008347D8">
              <w:trPr>
                <w:trHeight w:val="552"/>
              </w:trPr>
              <w:tc>
                <w:tcPr>
                  <w:tcW w:w="2731" w:type="dxa"/>
                </w:tcPr>
                <w:p w14:paraId="51708658" w14:textId="77777777" w:rsidR="00376F5A" w:rsidRPr="004717F2" w:rsidRDefault="00376F5A" w:rsidP="00376F5A">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eastAsia="zh-HK"/>
                    </w:rPr>
                  </w:pPr>
                  <w:r w:rsidRPr="004717F2">
                    <w:rPr>
                      <w:rFonts w:ascii="微軟正黑體" w:eastAsia="微軟正黑體" w:hAnsi="微軟正黑體" w:cs="Arial"/>
                      <w:b/>
                      <w:bCs/>
                      <w:color w:val="0000FF"/>
                      <w:sz w:val="20"/>
                      <w:szCs w:val="20"/>
                      <w:lang w:val="en-CA" w:eastAsia="zh-HK"/>
                    </w:rPr>
                    <w:t>09:00-12:00</w:t>
                  </w:r>
                </w:p>
                <w:p w14:paraId="082A4612" w14:textId="64DECC43" w:rsidR="00376F5A" w:rsidRPr="004717F2" w:rsidRDefault="00376F5A" w:rsidP="00376F5A">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eastAsia="zh-HK"/>
                    </w:rPr>
                  </w:pPr>
                  <w:r w:rsidRPr="004717F2">
                    <w:rPr>
                      <w:rFonts w:ascii="微軟正黑體" w:eastAsia="微軟正黑體" w:hAnsi="微軟正黑體" w:cs="Arial"/>
                      <w:b/>
                      <w:bCs/>
                      <w:color w:val="FF0000"/>
                      <w:sz w:val="20"/>
                      <w:szCs w:val="20"/>
                      <w:lang w:val="en-CA" w:eastAsia="zh-HK"/>
                    </w:rPr>
                    <w:t>(</w:t>
                  </w:r>
                  <w:r w:rsidRPr="004717F2">
                    <w:rPr>
                      <w:rFonts w:ascii="微軟正黑體" w:eastAsia="微軟正黑體" w:hAnsi="微軟正黑體" w:cs="Arial" w:hint="eastAsia"/>
                      <w:b/>
                      <w:bCs/>
                      <w:color w:val="FF0000"/>
                      <w:sz w:val="20"/>
                      <w:szCs w:val="20"/>
                      <w:lang w:val="en-CA"/>
                    </w:rPr>
                    <w:t>香港時間</w:t>
                  </w:r>
                  <w:r w:rsidRPr="004717F2">
                    <w:rPr>
                      <w:rFonts w:ascii="微軟正黑體" w:eastAsia="微軟正黑體" w:hAnsi="微軟正黑體" w:cs="Arial"/>
                      <w:b/>
                      <w:bCs/>
                      <w:color w:val="FF0000"/>
                      <w:sz w:val="20"/>
                      <w:szCs w:val="20"/>
                      <w:lang w:val="en-CA"/>
                    </w:rPr>
                    <w:t>, GMT+8)</w:t>
                  </w:r>
                </w:p>
              </w:tc>
              <w:tc>
                <w:tcPr>
                  <w:tcW w:w="1569" w:type="dxa"/>
                  <w:shd w:val="clear" w:color="auto" w:fill="auto"/>
                </w:tcPr>
                <w:p w14:paraId="46E4AE2C" w14:textId="77777777" w:rsidR="00376F5A" w:rsidRPr="001F346C" w:rsidRDefault="00376F5A" w:rsidP="00376F5A">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c>
                <w:tcPr>
                  <w:tcW w:w="1569" w:type="dxa"/>
                  <w:shd w:val="clear" w:color="auto" w:fill="auto"/>
                </w:tcPr>
                <w:p w14:paraId="4DFABB3B" w14:textId="77777777" w:rsidR="00376F5A" w:rsidRPr="001F346C" w:rsidRDefault="00376F5A" w:rsidP="00376F5A">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c>
                <w:tcPr>
                  <w:tcW w:w="1569" w:type="dxa"/>
                  <w:shd w:val="clear" w:color="auto" w:fill="auto"/>
                </w:tcPr>
                <w:p w14:paraId="26EDB0D5" w14:textId="77777777" w:rsidR="00376F5A" w:rsidRPr="001F346C" w:rsidRDefault="00376F5A" w:rsidP="00376F5A">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c>
                <w:tcPr>
                  <w:tcW w:w="1569" w:type="dxa"/>
                </w:tcPr>
                <w:p w14:paraId="07A5B286" w14:textId="77777777" w:rsidR="00376F5A" w:rsidRPr="001F346C" w:rsidRDefault="00376F5A" w:rsidP="00376F5A">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c>
                <w:tcPr>
                  <w:tcW w:w="1535" w:type="dxa"/>
                </w:tcPr>
                <w:p w14:paraId="7ABE7BAB" w14:textId="77777777" w:rsidR="00376F5A" w:rsidRPr="001F346C" w:rsidRDefault="00376F5A" w:rsidP="00376F5A">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r>
            <w:tr w:rsidR="00376F5A" w:rsidRPr="001F346C" w14:paraId="65775C75" w14:textId="77777777" w:rsidTr="008347D8">
              <w:trPr>
                <w:trHeight w:val="617"/>
              </w:trPr>
              <w:tc>
                <w:tcPr>
                  <w:tcW w:w="2731" w:type="dxa"/>
                </w:tcPr>
                <w:p w14:paraId="524F2591" w14:textId="77777777" w:rsidR="00376F5A" w:rsidRPr="004717F2" w:rsidRDefault="00376F5A" w:rsidP="00376F5A">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eastAsia="zh-HK"/>
                    </w:rPr>
                  </w:pPr>
                  <w:r w:rsidRPr="004717F2">
                    <w:rPr>
                      <w:rFonts w:ascii="微軟正黑體" w:eastAsia="微軟正黑體" w:hAnsi="微軟正黑體" w:cs="Arial"/>
                      <w:b/>
                      <w:bCs/>
                      <w:color w:val="0000FF"/>
                      <w:sz w:val="20"/>
                      <w:szCs w:val="20"/>
                      <w:lang w:val="en-CA" w:eastAsia="zh-HK"/>
                    </w:rPr>
                    <w:t>12:</w:t>
                  </w:r>
                  <w:r w:rsidRPr="004717F2">
                    <w:rPr>
                      <w:rFonts w:ascii="微軟正黑體" w:eastAsia="微軟正黑體" w:hAnsi="微軟正黑體" w:cs="Arial" w:hint="eastAsia"/>
                      <w:b/>
                      <w:bCs/>
                      <w:color w:val="0000FF"/>
                      <w:sz w:val="20"/>
                      <w:szCs w:val="20"/>
                      <w:lang w:val="en-CA"/>
                    </w:rPr>
                    <w:t>0</w:t>
                  </w:r>
                  <w:r w:rsidRPr="004717F2">
                    <w:rPr>
                      <w:rFonts w:ascii="微軟正黑體" w:eastAsia="微軟正黑體" w:hAnsi="微軟正黑體" w:cs="Arial"/>
                      <w:b/>
                      <w:bCs/>
                      <w:color w:val="0000FF"/>
                      <w:sz w:val="20"/>
                      <w:szCs w:val="20"/>
                      <w:lang w:val="en-CA" w:eastAsia="zh-HK"/>
                    </w:rPr>
                    <w:t>1-15:</w:t>
                  </w:r>
                  <w:r w:rsidRPr="004717F2">
                    <w:rPr>
                      <w:rFonts w:ascii="微軟正黑體" w:eastAsia="微軟正黑體" w:hAnsi="微軟正黑體" w:cs="Arial" w:hint="eastAsia"/>
                      <w:b/>
                      <w:bCs/>
                      <w:color w:val="0000FF"/>
                      <w:sz w:val="20"/>
                      <w:szCs w:val="20"/>
                      <w:lang w:val="en-CA"/>
                    </w:rPr>
                    <w:t>0</w:t>
                  </w:r>
                  <w:r w:rsidRPr="004717F2">
                    <w:rPr>
                      <w:rFonts w:ascii="微軟正黑體" w:eastAsia="微軟正黑體" w:hAnsi="微軟正黑體" w:cs="Arial"/>
                      <w:b/>
                      <w:bCs/>
                      <w:color w:val="0000FF"/>
                      <w:sz w:val="20"/>
                      <w:szCs w:val="20"/>
                      <w:lang w:val="en-CA" w:eastAsia="zh-HK"/>
                    </w:rPr>
                    <w:t>0</w:t>
                  </w:r>
                </w:p>
                <w:p w14:paraId="14183310" w14:textId="416115D9" w:rsidR="00376F5A" w:rsidRPr="004717F2" w:rsidRDefault="00376F5A" w:rsidP="00376F5A">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eastAsia="zh-HK"/>
                    </w:rPr>
                  </w:pPr>
                  <w:r w:rsidRPr="004717F2">
                    <w:rPr>
                      <w:rFonts w:ascii="微軟正黑體" w:eastAsia="微軟正黑體" w:hAnsi="微軟正黑體" w:cs="Arial"/>
                      <w:b/>
                      <w:bCs/>
                      <w:color w:val="FF0000"/>
                      <w:sz w:val="20"/>
                      <w:szCs w:val="20"/>
                      <w:lang w:val="en-CA" w:eastAsia="zh-HK"/>
                    </w:rPr>
                    <w:t>(</w:t>
                  </w:r>
                  <w:r w:rsidRPr="004717F2">
                    <w:rPr>
                      <w:rFonts w:ascii="微軟正黑體" w:eastAsia="微軟正黑體" w:hAnsi="微軟正黑體" w:cs="Arial" w:hint="eastAsia"/>
                      <w:b/>
                      <w:bCs/>
                      <w:color w:val="FF0000"/>
                      <w:sz w:val="20"/>
                      <w:szCs w:val="20"/>
                      <w:lang w:val="en-CA"/>
                    </w:rPr>
                    <w:t>香港時間</w:t>
                  </w:r>
                  <w:r w:rsidRPr="004717F2">
                    <w:rPr>
                      <w:rFonts w:ascii="微軟正黑體" w:eastAsia="微軟正黑體" w:hAnsi="微軟正黑體" w:cs="Arial"/>
                      <w:b/>
                      <w:bCs/>
                      <w:color w:val="FF0000"/>
                      <w:sz w:val="20"/>
                      <w:szCs w:val="20"/>
                      <w:lang w:val="en-CA"/>
                    </w:rPr>
                    <w:t>, GMT+8)</w:t>
                  </w:r>
                </w:p>
              </w:tc>
              <w:tc>
                <w:tcPr>
                  <w:tcW w:w="1569" w:type="dxa"/>
                  <w:shd w:val="clear" w:color="auto" w:fill="auto"/>
                </w:tcPr>
                <w:p w14:paraId="46D1BB0D" w14:textId="77777777" w:rsidR="00376F5A" w:rsidRPr="001F346C" w:rsidRDefault="00376F5A" w:rsidP="00376F5A">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c>
                <w:tcPr>
                  <w:tcW w:w="1569" w:type="dxa"/>
                  <w:shd w:val="clear" w:color="auto" w:fill="auto"/>
                </w:tcPr>
                <w:p w14:paraId="7701CF1D" w14:textId="77777777" w:rsidR="00376F5A" w:rsidRPr="001F346C" w:rsidRDefault="00376F5A" w:rsidP="00376F5A">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c>
                <w:tcPr>
                  <w:tcW w:w="1569" w:type="dxa"/>
                  <w:shd w:val="clear" w:color="auto" w:fill="auto"/>
                </w:tcPr>
                <w:p w14:paraId="1B73933C" w14:textId="77777777" w:rsidR="00376F5A" w:rsidRPr="001F346C" w:rsidRDefault="00376F5A" w:rsidP="00376F5A">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c>
                <w:tcPr>
                  <w:tcW w:w="1569" w:type="dxa"/>
                </w:tcPr>
                <w:p w14:paraId="3BE4167A" w14:textId="77777777" w:rsidR="00376F5A" w:rsidRPr="001F346C" w:rsidRDefault="00376F5A" w:rsidP="00376F5A">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c>
                <w:tcPr>
                  <w:tcW w:w="1535" w:type="dxa"/>
                </w:tcPr>
                <w:p w14:paraId="383F0A35" w14:textId="77777777" w:rsidR="00376F5A" w:rsidRPr="001F346C" w:rsidRDefault="00376F5A" w:rsidP="00376F5A">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r>
            <w:tr w:rsidR="00376F5A" w:rsidRPr="001F346C" w14:paraId="36FE3946" w14:textId="77777777" w:rsidTr="008347D8">
              <w:trPr>
                <w:trHeight w:val="706"/>
              </w:trPr>
              <w:tc>
                <w:tcPr>
                  <w:tcW w:w="2731" w:type="dxa"/>
                </w:tcPr>
                <w:p w14:paraId="44900E6F" w14:textId="77777777" w:rsidR="00376F5A" w:rsidRPr="004717F2" w:rsidRDefault="00376F5A" w:rsidP="00376F5A">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eastAsia="zh-HK"/>
                    </w:rPr>
                  </w:pPr>
                  <w:r w:rsidRPr="004717F2">
                    <w:rPr>
                      <w:rFonts w:ascii="微軟正黑體" w:eastAsia="微軟正黑體" w:hAnsi="微軟正黑體" w:cs="Arial"/>
                      <w:b/>
                      <w:bCs/>
                      <w:color w:val="0000FF"/>
                      <w:sz w:val="20"/>
                      <w:szCs w:val="20"/>
                      <w:lang w:val="en-CA" w:eastAsia="zh-HK"/>
                    </w:rPr>
                    <w:t>15:</w:t>
                  </w:r>
                  <w:r w:rsidRPr="004717F2">
                    <w:rPr>
                      <w:rFonts w:ascii="微軟正黑體" w:eastAsia="微軟正黑體" w:hAnsi="微軟正黑體" w:cs="Arial" w:hint="eastAsia"/>
                      <w:b/>
                      <w:bCs/>
                      <w:color w:val="0000FF"/>
                      <w:sz w:val="20"/>
                      <w:szCs w:val="20"/>
                      <w:lang w:val="en-CA"/>
                    </w:rPr>
                    <w:t>0</w:t>
                  </w:r>
                  <w:r w:rsidRPr="004717F2">
                    <w:rPr>
                      <w:rFonts w:ascii="微軟正黑體" w:eastAsia="微軟正黑體" w:hAnsi="微軟正黑體" w:cs="Arial"/>
                      <w:b/>
                      <w:bCs/>
                      <w:color w:val="0000FF"/>
                      <w:sz w:val="20"/>
                      <w:szCs w:val="20"/>
                      <w:lang w:val="en-CA" w:eastAsia="zh-HK"/>
                    </w:rPr>
                    <w:t>1-18:</w:t>
                  </w:r>
                  <w:r w:rsidRPr="004717F2">
                    <w:rPr>
                      <w:rFonts w:ascii="微軟正黑體" w:eastAsia="微軟正黑體" w:hAnsi="微軟正黑體" w:cs="Arial" w:hint="eastAsia"/>
                      <w:b/>
                      <w:bCs/>
                      <w:color w:val="0000FF"/>
                      <w:sz w:val="20"/>
                      <w:szCs w:val="20"/>
                      <w:lang w:val="en-CA"/>
                    </w:rPr>
                    <w:t>0</w:t>
                  </w:r>
                  <w:r w:rsidRPr="004717F2">
                    <w:rPr>
                      <w:rFonts w:ascii="微軟正黑體" w:eastAsia="微軟正黑體" w:hAnsi="微軟正黑體" w:cs="Arial"/>
                      <w:b/>
                      <w:bCs/>
                      <w:color w:val="0000FF"/>
                      <w:sz w:val="20"/>
                      <w:szCs w:val="20"/>
                      <w:lang w:val="en-CA" w:eastAsia="zh-HK"/>
                    </w:rPr>
                    <w:t>0</w:t>
                  </w:r>
                </w:p>
                <w:p w14:paraId="62D67BAD" w14:textId="658681AD" w:rsidR="00376F5A" w:rsidRPr="004717F2" w:rsidRDefault="00376F5A" w:rsidP="00376F5A">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eastAsia="zh-HK"/>
                    </w:rPr>
                  </w:pPr>
                  <w:r w:rsidRPr="004717F2">
                    <w:rPr>
                      <w:rFonts w:ascii="微軟正黑體" w:eastAsia="微軟正黑體" w:hAnsi="微軟正黑體" w:cs="Arial"/>
                      <w:b/>
                      <w:bCs/>
                      <w:color w:val="FF0000"/>
                      <w:sz w:val="20"/>
                      <w:szCs w:val="20"/>
                      <w:lang w:val="en-CA" w:eastAsia="zh-HK"/>
                    </w:rPr>
                    <w:t>(</w:t>
                  </w:r>
                  <w:r w:rsidRPr="004717F2">
                    <w:rPr>
                      <w:rFonts w:ascii="微軟正黑體" w:eastAsia="微軟正黑體" w:hAnsi="微軟正黑體" w:cs="Arial" w:hint="eastAsia"/>
                      <w:b/>
                      <w:bCs/>
                      <w:color w:val="FF0000"/>
                      <w:sz w:val="20"/>
                      <w:szCs w:val="20"/>
                      <w:lang w:val="en-CA"/>
                    </w:rPr>
                    <w:t>香港時間</w:t>
                  </w:r>
                  <w:r w:rsidRPr="004717F2">
                    <w:rPr>
                      <w:rFonts w:ascii="微軟正黑體" w:eastAsia="微軟正黑體" w:hAnsi="微軟正黑體" w:cs="Arial"/>
                      <w:b/>
                      <w:bCs/>
                      <w:color w:val="FF0000"/>
                      <w:sz w:val="20"/>
                      <w:szCs w:val="20"/>
                      <w:lang w:val="en-CA"/>
                    </w:rPr>
                    <w:t>, GMT+8)</w:t>
                  </w:r>
                </w:p>
              </w:tc>
              <w:tc>
                <w:tcPr>
                  <w:tcW w:w="1569" w:type="dxa"/>
                  <w:shd w:val="clear" w:color="auto" w:fill="auto"/>
                </w:tcPr>
                <w:p w14:paraId="4D57900E" w14:textId="77777777" w:rsidR="00376F5A" w:rsidRPr="001F346C" w:rsidRDefault="00376F5A" w:rsidP="00376F5A">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c>
                <w:tcPr>
                  <w:tcW w:w="1569" w:type="dxa"/>
                  <w:shd w:val="clear" w:color="auto" w:fill="auto"/>
                </w:tcPr>
                <w:p w14:paraId="333E4360" w14:textId="77777777" w:rsidR="00376F5A" w:rsidRPr="001F346C" w:rsidRDefault="00376F5A" w:rsidP="00376F5A">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c>
                <w:tcPr>
                  <w:tcW w:w="1569" w:type="dxa"/>
                  <w:shd w:val="clear" w:color="auto" w:fill="auto"/>
                </w:tcPr>
                <w:p w14:paraId="76AB8EFE" w14:textId="77777777" w:rsidR="00376F5A" w:rsidRPr="001F346C" w:rsidRDefault="00376F5A" w:rsidP="00376F5A">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c>
                <w:tcPr>
                  <w:tcW w:w="1569" w:type="dxa"/>
                </w:tcPr>
                <w:p w14:paraId="2E998D4D" w14:textId="77777777" w:rsidR="00376F5A" w:rsidRPr="001F346C" w:rsidRDefault="00376F5A" w:rsidP="00376F5A">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c>
                <w:tcPr>
                  <w:tcW w:w="1535" w:type="dxa"/>
                </w:tcPr>
                <w:p w14:paraId="53CE9385" w14:textId="77777777" w:rsidR="00376F5A" w:rsidRPr="001F346C" w:rsidRDefault="00376F5A" w:rsidP="00376F5A">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r>
            <w:tr w:rsidR="00376F5A" w:rsidRPr="001F346C" w14:paraId="1BA073FE" w14:textId="77777777" w:rsidTr="008347D8">
              <w:trPr>
                <w:trHeight w:val="729"/>
              </w:trPr>
              <w:tc>
                <w:tcPr>
                  <w:tcW w:w="2731" w:type="dxa"/>
                </w:tcPr>
                <w:p w14:paraId="7429C361" w14:textId="77777777" w:rsidR="00376F5A" w:rsidRPr="004717F2" w:rsidRDefault="00376F5A" w:rsidP="00376F5A">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eastAsia="zh-HK"/>
                    </w:rPr>
                  </w:pPr>
                  <w:r w:rsidRPr="004717F2">
                    <w:rPr>
                      <w:rFonts w:ascii="微軟正黑體" w:eastAsia="微軟正黑體" w:hAnsi="微軟正黑體" w:cs="Arial"/>
                      <w:b/>
                      <w:bCs/>
                      <w:color w:val="0000FF"/>
                      <w:sz w:val="20"/>
                      <w:szCs w:val="20"/>
                      <w:lang w:val="en-CA" w:eastAsia="zh-HK"/>
                    </w:rPr>
                    <w:t>18:01-21:00</w:t>
                  </w:r>
                </w:p>
                <w:p w14:paraId="75F2C346" w14:textId="013951E9" w:rsidR="00376F5A" w:rsidRPr="004717F2" w:rsidRDefault="00376F5A" w:rsidP="00376F5A">
                  <w:pPr>
                    <w:tabs>
                      <w:tab w:val="left" w:pos="9180"/>
                    </w:tabs>
                    <w:autoSpaceDE w:val="0"/>
                    <w:autoSpaceDN w:val="0"/>
                    <w:snapToGrid w:val="0"/>
                    <w:spacing w:line="280" w:lineRule="exact"/>
                    <w:jc w:val="center"/>
                    <w:rPr>
                      <w:rFonts w:ascii="微軟正黑體" w:eastAsia="微軟正黑體" w:hAnsi="微軟正黑體" w:cs="Arial"/>
                      <w:b/>
                      <w:bCs/>
                      <w:color w:val="0000FF"/>
                      <w:sz w:val="20"/>
                      <w:szCs w:val="20"/>
                      <w:lang w:val="en-CA" w:eastAsia="zh-HK"/>
                    </w:rPr>
                  </w:pPr>
                  <w:r w:rsidRPr="004717F2">
                    <w:rPr>
                      <w:rFonts w:ascii="微軟正黑體" w:eastAsia="微軟正黑體" w:hAnsi="微軟正黑體" w:cs="Arial"/>
                      <w:b/>
                      <w:bCs/>
                      <w:color w:val="FF0000"/>
                      <w:sz w:val="20"/>
                      <w:szCs w:val="20"/>
                      <w:lang w:val="en-CA" w:eastAsia="zh-HK"/>
                    </w:rPr>
                    <w:t>(</w:t>
                  </w:r>
                  <w:r w:rsidRPr="004717F2">
                    <w:rPr>
                      <w:rFonts w:ascii="微軟正黑體" w:eastAsia="微軟正黑體" w:hAnsi="微軟正黑體" w:cs="Arial" w:hint="eastAsia"/>
                      <w:b/>
                      <w:bCs/>
                      <w:color w:val="FF0000"/>
                      <w:sz w:val="20"/>
                      <w:szCs w:val="20"/>
                      <w:lang w:val="en-CA"/>
                    </w:rPr>
                    <w:t>香港時間</w:t>
                  </w:r>
                  <w:r w:rsidRPr="004717F2">
                    <w:rPr>
                      <w:rFonts w:ascii="微軟正黑體" w:eastAsia="微軟正黑體" w:hAnsi="微軟正黑體" w:cs="Arial"/>
                      <w:b/>
                      <w:bCs/>
                      <w:color w:val="FF0000"/>
                      <w:sz w:val="20"/>
                      <w:szCs w:val="20"/>
                      <w:lang w:val="en-CA"/>
                    </w:rPr>
                    <w:t>, GMT+8)</w:t>
                  </w:r>
                </w:p>
              </w:tc>
              <w:tc>
                <w:tcPr>
                  <w:tcW w:w="1569" w:type="dxa"/>
                  <w:shd w:val="clear" w:color="auto" w:fill="auto"/>
                </w:tcPr>
                <w:p w14:paraId="7931B2C0" w14:textId="77777777" w:rsidR="00376F5A" w:rsidRPr="001F346C" w:rsidRDefault="00376F5A" w:rsidP="00376F5A">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c>
                <w:tcPr>
                  <w:tcW w:w="1569" w:type="dxa"/>
                  <w:shd w:val="clear" w:color="auto" w:fill="auto"/>
                </w:tcPr>
                <w:p w14:paraId="02A3792C" w14:textId="77777777" w:rsidR="00376F5A" w:rsidRPr="001F346C" w:rsidRDefault="00376F5A" w:rsidP="00376F5A">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c>
                <w:tcPr>
                  <w:tcW w:w="1569" w:type="dxa"/>
                  <w:shd w:val="clear" w:color="auto" w:fill="auto"/>
                </w:tcPr>
                <w:p w14:paraId="546C458E" w14:textId="77777777" w:rsidR="00376F5A" w:rsidRPr="001F346C" w:rsidRDefault="00376F5A" w:rsidP="00376F5A">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c>
                <w:tcPr>
                  <w:tcW w:w="1569" w:type="dxa"/>
                </w:tcPr>
                <w:p w14:paraId="58B537BF" w14:textId="77777777" w:rsidR="00376F5A" w:rsidRPr="001F346C" w:rsidRDefault="00376F5A" w:rsidP="00376F5A">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c>
                <w:tcPr>
                  <w:tcW w:w="1535" w:type="dxa"/>
                </w:tcPr>
                <w:p w14:paraId="3B287F17" w14:textId="77777777" w:rsidR="00376F5A" w:rsidRPr="001F346C" w:rsidRDefault="00376F5A" w:rsidP="00376F5A">
                  <w:pPr>
                    <w:tabs>
                      <w:tab w:val="left" w:pos="9180"/>
                    </w:tabs>
                    <w:autoSpaceDE w:val="0"/>
                    <w:autoSpaceDN w:val="0"/>
                    <w:snapToGrid w:val="0"/>
                    <w:spacing w:line="280" w:lineRule="exact"/>
                    <w:jc w:val="center"/>
                    <w:rPr>
                      <w:rFonts w:ascii="Arial" w:hAnsi="Arial" w:cs="Arial"/>
                      <w:b/>
                      <w:bCs/>
                      <w:sz w:val="20"/>
                      <w:szCs w:val="20"/>
                      <w:lang w:val="en-CA" w:eastAsia="zh-HK"/>
                    </w:rPr>
                  </w:pPr>
                  <w:r w:rsidRPr="001F346C">
                    <w:rPr>
                      <w:rFonts w:ascii="Arial" w:hAnsi="Arial" w:cs="Arial"/>
                      <w:b/>
                      <w:bCs/>
                      <w:sz w:val="20"/>
                      <w:szCs w:val="20"/>
                      <w:lang w:val="en-CA" w:eastAsia="zh-HK"/>
                    </w:rPr>
                    <w:fldChar w:fldCharType="begin">
                      <w:ffData>
                        <w:name w:val="Check4"/>
                        <w:enabled/>
                        <w:calcOnExit w:val="0"/>
                        <w:checkBox>
                          <w:sizeAuto/>
                          <w:default w:val="0"/>
                        </w:checkBox>
                      </w:ffData>
                    </w:fldChar>
                  </w:r>
                  <w:r w:rsidRPr="001F346C">
                    <w:rPr>
                      <w:rFonts w:ascii="Arial" w:hAnsi="Arial" w:cs="Arial"/>
                      <w:b/>
                      <w:bCs/>
                      <w:sz w:val="20"/>
                      <w:szCs w:val="20"/>
                      <w:lang w:val="en-CA" w:eastAsia="zh-HK"/>
                    </w:rPr>
                    <w:instrText xml:space="preserve"> </w:instrText>
                  </w:r>
                  <w:r w:rsidRPr="001F346C">
                    <w:rPr>
                      <w:rFonts w:ascii="Arial" w:hAnsi="Arial" w:cs="Arial" w:hint="eastAsia"/>
                      <w:b/>
                      <w:bCs/>
                      <w:sz w:val="20"/>
                      <w:szCs w:val="20"/>
                      <w:lang w:val="en-CA" w:eastAsia="zh-HK"/>
                    </w:rPr>
                    <w:instrText>FORMCHECKBOX</w:instrText>
                  </w:r>
                  <w:r w:rsidRPr="001F346C">
                    <w:rPr>
                      <w:rFonts w:ascii="Arial" w:hAnsi="Arial" w:cs="Arial"/>
                      <w:b/>
                      <w:bCs/>
                      <w:sz w:val="20"/>
                      <w:szCs w:val="20"/>
                      <w:lang w:val="en-CA" w:eastAsia="zh-HK"/>
                    </w:rPr>
                    <w:instrText xml:space="preserve"> </w:instrText>
                  </w:r>
                  <w:r w:rsidR="000E5956">
                    <w:rPr>
                      <w:rFonts w:ascii="Arial" w:hAnsi="Arial" w:cs="Arial"/>
                      <w:b/>
                      <w:bCs/>
                      <w:sz w:val="20"/>
                      <w:szCs w:val="20"/>
                      <w:lang w:val="en-CA" w:eastAsia="zh-HK"/>
                    </w:rPr>
                  </w:r>
                  <w:r w:rsidR="000E5956">
                    <w:rPr>
                      <w:rFonts w:ascii="Arial" w:hAnsi="Arial" w:cs="Arial"/>
                      <w:b/>
                      <w:bCs/>
                      <w:sz w:val="20"/>
                      <w:szCs w:val="20"/>
                      <w:lang w:val="en-CA" w:eastAsia="zh-HK"/>
                    </w:rPr>
                    <w:fldChar w:fldCharType="separate"/>
                  </w:r>
                  <w:r w:rsidRPr="001F346C">
                    <w:rPr>
                      <w:rFonts w:ascii="Arial" w:hAnsi="Arial" w:cs="Arial"/>
                      <w:b/>
                      <w:bCs/>
                      <w:sz w:val="20"/>
                      <w:szCs w:val="20"/>
                      <w:lang w:val="en-CA" w:eastAsia="zh-HK"/>
                    </w:rPr>
                    <w:fldChar w:fldCharType="end"/>
                  </w:r>
                </w:p>
              </w:tc>
            </w:tr>
          </w:tbl>
          <w:p w14:paraId="758E9A8E" w14:textId="77777777" w:rsidR="003F6B89" w:rsidRPr="001F346C" w:rsidRDefault="003F6B89" w:rsidP="007B38D3">
            <w:pPr>
              <w:tabs>
                <w:tab w:val="left" w:pos="9180"/>
              </w:tabs>
              <w:autoSpaceDE w:val="0"/>
              <w:autoSpaceDN w:val="0"/>
              <w:snapToGrid w:val="0"/>
              <w:spacing w:after="120" w:line="280" w:lineRule="exact"/>
              <w:rPr>
                <w:rFonts w:ascii="Arial" w:hAnsi="Arial" w:cs="Arial"/>
                <w:b/>
                <w:bCs/>
                <w:color w:val="000000"/>
                <w:sz w:val="20"/>
                <w:szCs w:val="20"/>
                <w:lang w:val="en-CA"/>
              </w:rPr>
            </w:pPr>
          </w:p>
        </w:tc>
      </w:tr>
    </w:tbl>
    <w:p w14:paraId="10416CF0" w14:textId="77777777" w:rsidR="007C06A5" w:rsidRDefault="007C06A5" w:rsidP="003F6B89">
      <w:pPr>
        <w:autoSpaceDE w:val="0"/>
        <w:autoSpaceDN w:val="0"/>
        <w:adjustRightInd w:val="0"/>
        <w:spacing w:line="240" w:lineRule="exact"/>
        <w:jc w:val="both"/>
        <w:rPr>
          <w:rFonts w:ascii="Calibri" w:hAnsi="Calibri" w:cs="Arial"/>
          <w:b/>
          <w:bCs/>
          <w:sz w:val="20"/>
        </w:rPr>
      </w:pPr>
      <w:bookmarkStart w:id="4" w:name="_Hlk21503569"/>
    </w:p>
    <w:p w14:paraId="087884A2" w14:textId="703FB3E0" w:rsidR="003F6B89" w:rsidRPr="007C06A5" w:rsidRDefault="007C06A5" w:rsidP="003F6B89">
      <w:pPr>
        <w:autoSpaceDE w:val="0"/>
        <w:autoSpaceDN w:val="0"/>
        <w:adjustRightInd w:val="0"/>
        <w:spacing w:line="240" w:lineRule="exact"/>
        <w:jc w:val="both"/>
        <w:rPr>
          <w:rFonts w:ascii="Calibri" w:hAnsi="Calibri" w:cs="Arial"/>
          <w:b/>
          <w:bCs/>
          <w:i/>
          <w:iCs/>
          <w:szCs w:val="32"/>
        </w:rPr>
      </w:pPr>
      <w:r w:rsidRPr="007C06A5">
        <w:rPr>
          <w:rFonts w:ascii="Calibri" w:hAnsi="Calibri" w:cs="Arial" w:hint="eastAsia"/>
          <w:b/>
          <w:bCs/>
          <w:i/>
          <w:iCs/>
          <w:szCs w:val="32"/>
        </w:rPr>
        <w:t>備註：貿發局</w:t>
      </w:r>
      <w:r w:rsidR="00E30627">
        <w:rPr>
          <w:rFonts w:ascii="Calibri" w:hAnsi="Calibri" w:cs="Arial" w:hint="eastAsia"/>
          <w:b/>
          <w:bCs/>
          <w:i/>
          <w:iCs/>
          <w:szCs w:val="32"/>
        </w:rPr>
        <w:t>將</w:t>
      </w:r>
      <w:r w:rsidRPr="007C06A5">
        <w:rPr>
          <w:rFonts w:ascii="Calibri" w:hAnsi="Calibri" w:cs="Arial" w:hint="eastAsia"/>
          <w:b/>
          <w:bCs/>
          <w:i/>
          <w:iCs/>
          <w:szCs w:val="32"/>
        </w:rPr>
        <w:t>根據您的採購需求和</w:t>
      </w:r>
      <w:r>
        <w:rPr>
          <w:rFonts w:ascii="Calibri" w:hAnsi="Calibri" w:cs="Arial" w:hint="eastAsia"/>
          <w:b/>
          <w:bCs/>
          <w:i/>
          <w:iCs/>
          <w:szCs w:val="32"/>
        </w:rPr>
        <w:t>所</w:t>
      </w:r>
      <w:r w:rsidRPr="007C06A5">
        <w:rPr>
          <w:rFonts w:ascii="Calibri" w:hAnsi="Calibri" w:cs="Arial" w:hint="eastAsia"/>
          <w:b/>
          <w:bCs/>
          <w:i/>
          <w:iCs/>
          <w:szCs w:val="32"/>
        </w:rPr>
        <w:t>選</w:t>
      </w:r>
      <w:r>
        <w:rPr>
          <w:rFonts w:ascii="Calibri" w:hAnsi="Calibri" w:cs="Arial" w:hint="eastAsia"/>
          <w:b/>
          <w:bCs/>
          <w:i/>
          <w:iCs/>
          <w:szCs w:val="32"/>
        </w:rPr>
        <w:t>擇的</w:t>
      </w:r>
      <w:r w:rsidRPr="007C06A5">
        <w:rPr>
          <w:rFonts w:ascii="Calibri" w:hAnsi="Calibri" w:cs="Arial" w:hint="eastAsia"/>
          <w:b/>
          <w:bCs/>
          <w:i/>
          <w:iCs/>
          <w:szCs w:val="32"/>
        </w:rPr>
        <w:t>會議時段</w:t>
      </w:r>
      <w:r w:rsidR="00E30627">
        <w:rPr>
          <w:rFonts w:ascii="Calibri" w:hAnsi="Calibri" w:cs="Arial" w:hint="eastAsia"/>
          <w:b/>
          <w:bCs/>
          <w:i/>
          <w:iCs/>
          <w:szCs w:val="32"/>
        </w:rPr>
        <w:t>，把</w:t>
      </w:r>
      <w:r w:rsidRPr="007C06A5">
        <w:rPr>
          <w:rFonts w:ascii="Calibri" w:hAnsi="Calibri" w:cs="Arial" w:hint="eastAsia"/>
          <w:b/>
          <w:bCs/>
          <w:i/>
          <w:iCs/>
          <w:szCs w:val="32"/>
        </w:rPr>
        <w:t>會議</w:t>
      </w:r>
      <w:r w:rsidR="00763B71" w:rsidRPr="00763B71">
        <w:rPr>
          <w:rFonts w:ascii="Calibri" w:hAnsi="Calibri" w:cs="Arial" w:hint="eastAsia"/>
          <w:b/>
          <w:bCs/>
          <w:i/>
          <w:iCs/>
          <w:szCs w:val="32"/>
        </w:rPr>
        <w:t>日程</w:t>
      </w:r>
      <w:r w:rsidR="00763B71">
        <w:rPr>
          <w:rFonts w:ascii="Calibri" w:hAnsi="Calibri" w:cs="Arial" w:hint="eastAsia"/>
          <w:b/>
          <w:bCs/>
          <w:i/>
          <w:iCs/>
          <w:szCs w:val="32"/>
        </w:rPr>
        <w:t>及</w:t>
      </w:r>
      <w:r w:rsidR="00763B71" w:rsidRPr="00763B71">
        <w:rPr>
          <w:rFonts w:ascii="Calibri" w:hAnsi="Calibri" w:cs="Arial" w:hint="eastAsia"/>
          <w:b/>
          <w:bCs/>
          <w:i/>
          <w:iCs/>
          <w:szCs w:val="32"/>
        </w:rPr>
        <w:t>登入鏈結</w:t>
      </w:r>
      <w:r w:rsidR="00763B71">
        <w:rPr>
          <w:rFonts w:ascii="Calibri" w:hAnsi="Calibri" w:cs="Arial" w:hint="eastAsia"/>
          <w:b/>
          <w:bCs/>
          <w:i/>
          <w:iCs/>
          <w:szCs w:val="32"/>
        </w:rPr>
        <w:t>於</w:t>
      </w:r>
      <w:r w:rsidRPr="007C06A5">
        <w:rPr>
          <w:rFonts w:ascii="Calibri" w:hAnsi="Calibri" w:cs="Arial" w:hint="eastAsia"/>
          <w:b/>
          <w:bCs/>
          <w:i/>
          <w:iCs/>
          <w:szCs w:val="32"/>
        </w:rPr>
        <w:t>11</w:t>
      </w:r>
      <w:r w:rsidRPr="007C06A5">
        <w:rPr>
          <w:rFonts w:ascii="Calibri" w:hAnsi="Calibri" w:cs="Arial" w:hint="eastAsia"/>
          <w:b/>
          <w:bCs/>
          <w:i/>
          <w:iCs/>
          <w:szCs w:val="32"/>
        </w:rPr>
        <w:t>月初發送到您的電子郵件。</w:t>
      </w:r>
    </w:p>
    <w:p w14:paraId="13F2F1E9" w14:textId="77777777" w:rsidR="002001FC" w:rsidRDefault="002001FC" w:rsidP="003F6B89">
      <w:pPr>
        <w:autoSpaceDE w:val="0"/>
        <w:autoSpaceDN w:val="0"/>
        <w:adjustRightInd w:val="0"/>
        <w:spacing w:line="240" w:lineRule="exact"/>
        <w:jc w:val="both"/>
        <w:rPr>
          <w:rFonts w:ascii="Calibri" w:hAnsi="Calibri"/>
          <w:i/>
          <w:iCs/>
          <w:sz w:val="20"/>
        </w:rPr>
      </w:pPr>
    </w:p>
    <w:bookmarkEnd w:id="4"/>
    <w:p w14:paraId="3862D06A" w14:textId="47C367FC" w:rsidR="00B03E7F" w:rsidRPr="00B03E7F" w:rsidRDefault="00B03E7F" w:rsidP="00B03E7F">
      <w:pPr>
        <w:adjustRightInd w:val="0"/>
        <w:spacing w:line="240" w:lineRule="exact"/>
        <w:jc w:val="both"/>
        <w:rPr>
          <w:rFonts w:ascii="微軟正黑體" w:eastAsia="微軟正黑體" w:hAnsi="微軟正黑體"/>
          <w:iCs/>
          <w:sz w:val="20"/>
        </w:rPr>
      </w:pPr>
      <w:r w:rsidRPr="00E25D5F">
        <w:rPr>
          <w:rFonts w:ascii="Calibri" w:hAnsi="Calibri"/>
          <w:iCs/>
          <w:sz w:val="20"/>
          <w:szCs w:val="12"/>
        </w:rPr>
        <w:sym w:font="Wingdings" w:char="F06F"/>
      </w:r>
      <w:r w:rsidRPr="00B03E7F">
        <w:rPr>
          <w:rFonts w:ascii="微軟正黑體" w:eastAsia="微軟正黑體" w:hAnsi="微軟正黑體"/>
          <w:i/>
          <w:iCs/>
          <w:sz w:val="20"/>
        </w:rPr>
        <w:t xml:space="preserve"> </w:t>
      </w:r>
      <w:r w:rsidRPr="00B03E7F">
        <w:rPr>
          <w:rFonts w:ascii="微軟正黑體" w:eastAsia="微軟正黑體" w:hAnsi="微軟正黑體" w:hint="eastAsia"/>
          <w:iCs/>
          <w:sz w:val="20"/>
        </w:rPr>
        <w:t>本人確認已閱讀及同意香港貿易發展局(“貿發局”)的使用條款。本人確定貿發局可將上述資料編入其全部或任何資料庫內作為直接推廣或商貿配對之用，以及用於貿發局</w:t>
      </w:r>
      <w:proofErr w:type="gramStart"/>
      <w:r w:rsidRPr="00B03E7F">
        <w:rPr>
          <w:rFonts w:ascii="微軟正黑體" w:eastAsia="微軟正黑體" w:hAnsi="微軟正黑體" w:hint="eastAsia"/>
          <w:iCs/>
          <w:sz w:val="20"/>
        </w:rPr>
        <w:t>在私隱政策</w:t>
      </w:r>
      <w:proofErr w:type="gramEnd"/>
      <w:r w:rsidRPr="00B03E7F">
        <w:rPr>
          <w:rFonts w:ascii="微軟正黑體" w:eastAsia="微軟正黑體" w:hAnsi="微軟正黑體" w:hint="eastAsia"/>
          <w:iCs/>
          <w:sz w:val="20"/>
        </w:rPr>
        <w:t>聲明中所述之其他用途。本人亦同意在參觀展覽會時遵守貿發局所訂之訪客規則及法規。 本人同意接收貿發局日後活動的入場證。</w:t>
      </w:r>
    </w:p>
    <w:p w14:paraId="41E25437" w14:textId="77777777" w:rsidR="00B03E7F" w:rsidRPr="00B03E7F" w:rsidRDefault="00B03E7F" w:rsidP="00B03E7F">
      <w:pPr>
        <w:adjustRightInd w:val="0"/>
        <w:spacing w:line="240" w:lineRule="exact"/>
        <w:jc w:val="both"/>
        <w:rPr>
          <w:rFonts w:ascii="微軟正黑體" w:eastAsia="微軟正黑體" w:hAnsi="微軟正黑體"/>
          <w:iCs/>
          <w:sz w:val="20"/>
        </w:rPr>
      </w:pPr>
    </w:p>
    <w:p w14:paraId="22C5966D" w14:textId="77777777" w:rsidR="00B03E7F" w:rsidRPr="00B03E7F" w:rsidRDefault="00B03E7F" w:rsidP="00B03E7F">
      <w:pPr>
        <w:autoSpaceDE w:val="0"/>
        <w:autoSpaceDN w:val="0"/>
        <w:adjustRightInd w:val="0"/>
        <w:spacing w:line="240" w:lineRule="exact"/>
        <w:jc w:val="both"/>
        <w:rPr>
          <w:rFonts w:ascii="微軟正黑體" w:eastAsia="微軟正黑體" w:hAnsi="微軟正黑體"/>
          <w:iCs/>
          <w:sz w:val="20"/>
        </w:rPr>
      </w:pPr>
      <w:r w:rsidRPr="00B03E7F">
        <w:rPr>
          <w:rFonts w:ascii="微軟正黑體" w:eastAsia="微軟正黑體" w:hAnsi="微軟正黑體" w:hint="eastAsia"/>
          <w:iCs/>
          <w:sz w:val="20"/>
        </w:rPr>
        <w:t>本人明白本人的「商對易」帳號可以同時進入由貿發局與法蘭克福展覽(香港)有限公司(“法蘭克福展覽”)合辦的國際環保博覽。若這樣做，即代表本人接受並同意法蘭克福展覽將本人的資料編入其資料庫內作為直接推廣，以及用於法蘭克福展覽在私隱政策中所述之其他用途。</w:t>
      </w:r>
    </w:p>
    <w:p w14:paraId="1128A247" w14:textId="77777777" w:rsidR="00B03E7F" w:rsidRPr="00B03E7F" w:rsidRDefault="00B03E7F" w:rsidP="00B03E7F">
      <w:pPr>
        <w:autoSpaceDE w:val="0"/>
        <w:autoSpaceDN w:val="0"/>
        <w:adjustRightInd w:val="0"/>
        <w:spacing w:line="240" w:lineRule="exact"/>
        <w:jc w:val="both"/>
        <w:rPr>
          <w:rFonts w:ascii="微軟正黑體" w:eastAsia="微軟正黑體" w:hAnsi="微軟正黑體"/>
          <w:i/>
          <w:iCs/>
          <w:sz w:val="20"/>
        </w:rPr>
      </w:pPr>
    </w:p>
    <w:p w14:paraId="5EE626A1" w14:textId="73971765" w:rsidR="00B03E7F" w:rsidRPr="00B03E7F" w:rsidRDefault="00B03E7F" w:rsidP="00B03E7F">
      <w:pPr>
        <w:adjustRightInd w:val="0"/>
        <w:spacing w:line="240" w:lineRule="exact"/>
        <w:jc w:val="both"/>
        <w:rPr>
          <w:rFonts w:ascii="微軟正黑體" w:eastAsia="微軟正黑體" w:hAnsi="微軟正黑體"/>
          <w:iCs/>
          <w:sz w:val="20"/>
        </w:rPr>
      </w:pPr>
      <w:r w:rsidRPr="00E25D5F">
        <w:rPr>
          <w:rFonts w:ascii="Calibri" w:hAnsi="Calibri"/>
          <w:iCs/>
          <w:sz w:val="20"/>
          <w:szCs w:val="12"/>
        </w:rPr>
        <w:sym w:font="Wingdings" w:char="F06F"/>
      </w:r>
      <w:r w:rsidRPr="00B03E7F">
        <w:rPr>
          <w:rFonts w:ascii="微軟正黑體" w:eastAsia="微軟正黑體" w:hAnsi="微軟正黑體" w:cs="Arial"/>
          <w:sz w:val="20"/>
        </w:rPr>
        <w:t xml:space="preserve"> </w:t>
      </w:r>
      <w:r w:rsidRPr="00B03E7F">
        <w:rPr>
          <w:rFonts w:ascii="微軟正黑體" w:eastAsia="微軟正黑體" w:hAnsi="微軟正黑體" w:hint="eastAsia"/>
          <w:iCs/>
          <w:sz w:val="20"/>
        </w:rPr>
        <w:t>本人願意繼續加入貿發局的聯絡名單，以獲悉最新的市場信息和商機。(此選項是按歐盟有關保護個人資料法律的要求而設，只適用于歐盟/歐洲經濟區的客戶。)</w:t>
      </w:r>
    </w:p>
    <w:p w14:paraId="3E64C81A" w14:textId="77777777" w:rsidR="00B03E7F" w:rsidRPr="00B03E7F" w:rsidRDefault="00B03E7F" w:rsidP="00B03E7F">
      <w:pPr>
        <w:adjustRightInd w:val="0"/>
        <w:spacing w:line="240" w:lineRule="exact"/>
        <w:jc w:val="both"/>
        <w:rPr>
          <w:rFonts w:ascii="微軟正黑體" w:eastAsia="微軟正黑體" w:hAnsi="微軟正黑體"/>
          <w:iCs/>
          <w:sz w:val="20"/>
        </w:rPr>
      </w:pPr>
    </w:p>
    <w:p w14:paraId="3B5D7093" w14:textId="637323C0" w:rsidR="00B03E7F" w:rsidRPr="00B03E7F" w:rsidRDefault="00B03E7F" w:rsidP="00B03E7F">
      <w:pPr>
        <w:autoSpaceDE w:val="0"/>
        <w:autoSpaceDN w:val="0"/>
        <w:adjustRightInd w:val="0"/>
        <w:spacing w:beforeLines="50" w:before="180" w:line="240" w:lineRule="exact"/>
        <w:jc w:val="both"/>
        <w:rPr>
          <w:rFonts w:ascii="微軟正黑體" w:eastAsia="微軟正黑體" w:hAnsi="微軟正黑體"/>
          <w:i/>
          <w:iCs/>
          <w:sz w:val="20"/>
        </w:rPr>
      </w:pPr>
      <w:r w:rsidRPr="00B03E7F">
        <w:rPr>
          <w:rFonts w:ascii="微軟正黑體" w:eastAsia="微軟正黑體" w:hAnsi="微軟正黑體" w:hint="eastAsia"/>
          <w:i/>
          <w:iCs/>
          <w:sz w:val="20"/>
        </w:rPr>
        <w:t>姓名</w:t>
      </w:r>
      <w:r w:rsidRPr="00B03E7F">
        <w:rPr>
          <w:rFonts w:ascii="微軟正黑體" w:eastAsia="微軟正黑體" w:hAnsi="微軟正黑體"/>
          <w:i/>
          <w:iCs/>
          <w:sz w:val="20"/>
        </w:rPr>
        <w:t xml:space="preserve"> _______________________________ </w:t>
      </w:r>
      <w:r w:rsidRPr="00B03E7F">
        <w:rPr>
          <w:rFonts w:ascii="微軟正黑體" w:eastAsia="微軟正黑體" w:hAnsi="微軟正黑體" w:hint="eastAsia"/>
          <w:i/>
          <w:iCs/>
          <w:sz w:val="20"/>
        </w:rPr>
        <w:t>簽署</w:t>
      </w:r>
      <w:r w:rsidRPr="00B03E7F">
        <w:rPr>
          <w:rFonts w:ascii="微軟正黑體" w:eastAsia="微軟正黑體" w:hAnsi="微軟正黑體"/>
          <w:i/>
          <w:iCs/>
          <w:sz w:val="20"/>
        </w:rPr>
        <w:t xml:space="preserve">__________________________________________ </w:t>
      </w:r>
      <w:r w:rsidRPr="00B03E7F">
        <w:rPr>
          <w:rFonts w:ascii="微軟正黑體" w:eastAsia="微軟正黑體" w:hAnsi="微軟正黑體" w:hint="eastAsia"/>
          <w:i/>
          <w:iCs/>
          <w:sz w:val="20"/>
        </w:rPr>
        <w:t>日期</w:t>
      </w:r>
      <w:r w:rsidRPr="00B03E7F">
        <w:rPr>
          <w:rFonts w:ascii="微軟正黑體" w:eastAsia="微軟正黑體" w:hAnsi="微軟正黑體"/>
          <w:i/>
          <w:iCs/>
          <w:sz w:val="20"/>
        </w:rPr>
        <w:t>______</w:t>
      </w:r>
      <w:r w:rsidR="007232E7" w:rsidRPr="00B03E7F">
        <w:rPr>
          <w:rFonts w:ascii="微軟正黑體" w:eastAsia="微軟正黑體" w:hAnsi="微軟正黑體"/>
          <w:i/>
          <w:iCs/>
          <w:sz w:val="20"/>
        </w:rPr>
        <w:t>____________________</w:t>
      </w:r>
      <w:r w:rsidRPr="00B03E7F">
        <w:rPr>
          <w:rFonts w:ascii="微軟正黑體" w:eastAsia="微軟正黑體" w:hAnsi="微軟正黑體"/>
          <w:i/>
          <w:iCs/>
          <w:sz w:val="20"/>
        </w:rPr>
        <w:t>_</w:t>
      </w:r>
      <w:r w:rsidRPr="00B03E7F">
        <w:rPr>
          <w:rFonts w:ascii="微軟正黑體" w:eastAsia="微軟正黑體" w:hAnsi="微軟正黑體"/>
          <w:i/>
          <w:iCs/>
          <w:sz w:val="20"/>
          <w:u w:val="single"/>
        </w:rPr>
        <w:t xml:space="preserve">                    </w:t>
      </w:r>
      <w:r w:rsidRPr="00B03E7F">
        <w:rPr>
          <w:rFonts w:ascii="微軟正黑體" w:eastAsia="微軟正黑體" w:hAnsi="微軟正黑體"/>
          <w:i/>
          <w:iCs/>
          <w:sz w:val="20"/>
        </w:rPr>
        <w:t xml:space="preserve">     </w:t>
      </w:r>
    </w:p>
    <w:p w14:paraId="0AB49D29" w14:textId="77777777" w:rsidR="00B03E7F" w:rsidRPr="00B03E7F" w:rsidRDefault="00B03E7F" w:rsidP="00B03E7F">
      <w:pPr>
        <w:adjustRightInd w:val="0"/>
        <w:spacing w:line="240" w:lineRule="exact"/>
        <w:rPr>
          <w:rFonts w:ascii="微軟正黑體" w:eastAsia="微軟正黑體" w:hAnsi="微軟正黑體" w:cs="Arial"/>
          <w:i/>
          <w:iCs/>
          <w:color w:val="000000"/>
          <w:sz w:val="20"/>
        </w:rPr>
      </w:pPr>
    </w:p>
    <w:p w14:paraId="4DFDD4A2" w14:textId="78D08F36" w:rsidR="00B03E7F" w:rsidRPr="00B03E7F" w:rsidRDefault="00B03E7F" w:rsidP="00B03E7F">
      <w:pPr>
        <w:rPr>
          <w:rFonts w:ascii="微軟正黑體" w:eastAsia="微軟正黑體" w:hAnsi="微軟正黑體"/>
          <w:i/>
          <w:iCs/>
        </w:rPr>
      </w:pPr>
      <w:r w:rsidRPr="00B03E7F">
        <w:rPr>
          <w:rFonts w:ascii="微軟正黑體" w:eastAsia="微軟正黑體" w:hAnsi="微軟正黑體" w:cs="Arial" w:hint="eastAsia"/>
          <w:i/>
          <w:iCs/>
          <w:color w:val="000000"/>
          <w:sz w:val="20"/>
        </w:rPr>
        <w:t>如果您不希望通過傳真收到香港貿易發展局的任何促銷材料，請通過電話[852-1830668]與我們聯繫，或填寫以下信息，然後通過傳真[852-28034198] /電子郵件[databank@hktdc.org]。</w:t>
      </w:r>
    </w:p>
    <w:p w14:paraId="72E6172A" w14:textId="77777777" w:rsidR="008347D8" w:rsidRPr="001F346C" w:rsidRDefault="008347D8" w:rsidP="008347D8">
      <w:pPr>
        <w:pStyle w:val="ListParagraph"/>
        <w:widowControl w:val="0"/>
        <w:autoSpaceDE w:val="0"/>
        <w:autoSpaceDN w:val="0"/>
        <w:snapToGrid w:val="0"/>
        <w:ind w:left="0"/>
        <w:jc w:val="both"/>
        <w:rPr>
          <w:rFonts w:ascii="Calibri Light" w:hAnsi="Calibri Light"/>
          <w:b/>
          <w:bCs/>
          <w:iCs/>
          <w:sz w:val="18"/>
          <w:szCs w:val="18"/>
          <w:lang w:val="en-GB"/>
        </w:rPr>
      </w:pPr>
    </w:p>
    <w:p w14:paraId="183B7726" w14:textId="77777777" w:rsidR="008347D8" w:rsidRPr="00F55DA7" w:rsidRDefault="008347D8" w:rsidP="008347D8">
      <w:pPr>
        <w:adjustRightInd w:val="0"/>
        <w:spacing w:line="240" w:lineRule="exact"/>
        <w:rPr>
          <w:rFonts w:ascii="Calibri" w:hAnsi="Calibri" w:cs="Arial"/>
          <w:i/>
          <w:iCs/>
          <w:color w:val="000000"/>
          <w:sz w:val="20"/>
        </w:rPr>
      </w:pPr>
    </w:p>
    <w:p w14:paraId="368D62AE" w14:textId="77777777" w:rsidR="003F6B89" w:rsidRPr="001F346C" w:rsidRDefault="003F6B89" w:rsidP="003F6B89">
      <w:pPr>
        <w:pStyle w:val="ListParagraph"/>
        <w:widowControl w:val="0"/>
        <w:autoSpaceDE w:val="0"/>
        <w:autoSpaceDN w:val="0"/>
        <w:snapToGrid w:val="0"/>
        <w:ind w:left="0"/>
        <w:jc w:val="both"/>
        <w:rPr>
          <w:rFonts w:ascii="Calibri Light" w:hAnsi="Calibri Light"/>
          <w:b/>
          <w:bCs/>
          <w:iCs/>
          <w:sz w:val="18"/>
          <w:szCs w:val="18"/>
          <w:lang w:val="en-GB"/>
        </w:rPr>
      </w:pPr>
    </w:p>
    <w:p w14:paraId="225C946F" w14:textId="77777777" w:rsidR="00D35067" w:rsidRDefault="00D35067"/>
    <w:sectPr w:rsidR="00D35067" w:rsidSect="002D4CAD">
      <w:headerReference w:type="default" r:id="rId7"/>
      <w:pgSz w:w="11906" w:h="16838" w:code="9"/>
      <w:pgMar w:top="851" w:right="707" w:bottom="0" w:left="709" w:header="284"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4A160" w14:textId="77777777" w:rsidR="000E5956" w:rsidRDefault="000E5956" w:rsidP="008653E4">
      <w:r>
        <w:separator/>
      </w:r>
    </w:p>
  </w:endnote>
  <w:endnote w:type="continuationSeparator" w:id="0">
    <w:p w14:paraId="07CEA903" w14:textId="77777777" w:rsidR="000E5956" w:rsidRDefault="000E5956" w:rsidP="0086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177F2" w14:textId="77777777" w:rsidR="000E5956" w:rsidRDefault="000E5956" w:rsidP="008653E4">
      <w:r>
        <w:separator/>
      </w:r>
    </w:p>
  </w:footnote>
  <w:footnote w:type="continuationSeparator" w:id="0">
    <w:p w14:paraId="761A122A" w14:textId="77777777" w:rsidR="000E5956" w:rsidRDefault="000E5956" w:rsidP="00865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A87F5" w14:textId="63A0626F" w:rsidR="00CC307E" w:rsidRDefault="00CC307E">
    <w:pPr>
      <w:pStyle w:val="Header"/>
    </w:pPr>
    <w:r w:rsidRPr="00237109">
      <w:rPr>
        <w:rFonts w:ascii="Tahoma" w:hAnsi="Tahoma" w:cs="Tahoma"/>
        <w:noProof/>
      </w:rPr>
      <w:drawing>
        <wp:inline distT="0" distB="0" distL="0" distR="0" wp14:anchorId="4EE9F406" wp14:editId="0A0673E0">
          <wp:extent cx="7088505" cy="370840"/>
          <wp:effectExtent l="0" t="0" r="0" b="0"/>
          <wp:docPr id="18" name="Picture 18"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cstate="print">
                    <a:extLst>
                      <a:ext uri="{28A0092B-C50C-407E-A947-70E740481C1C}">
                        <a14:useLocalDpi xmlns:a14="http://schemas.microsoft.com/office/drawing/2010/main" val="0"/>
                      </a:ext>
                    </a:extLst>
                  </a:blip>
                  <a:srcRect l="3448" t="23160" r="5804"/>
                  <a:stretch>
                    <a:fillRect/>
                  </a:stretch>
                </pic:blipFill>
                <pic:spPr bwMode="auto">
                  <a:xfrm>
                    <a:off x="0" y="0"/>
                    <a:ext cx="7088505" cy="370840"/>
                  </a:xfrm>
                  <a:prstGeom prst="rect">
                    <a:avLst/>
                  </a:prstGeom>
                  <a:noFill/>
                  <a:ln>
                    <a:noFill/>
                  </a:ln>
                </pic:spPr>
              </pic:pic>
            </a:graphicData>
          </a:graphic>
        </wp:inline>
      </w:drawing>
    </w:r>
  </w:p>
  <w:p w14:paraId="72AEB46A" w14:textId="77777777" w:rsidR="00CC307E" w:rsidRDefault="00CC3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70F4"/>
    <w:multiLevelType w:val="hybridMultilevel"/>
    <w:tmpl w:val="0A6AC8EE"/>
    <w:lvl w:ilvl="0" w:tplc="08090001">
      <w:start w:val="1"/>
      <w:numFmt w:val="bullet"/>
      <w:lvlText w:val=""/>
      <w:lvlJc w:val="left"/>
      <w:pPr>
        <w:tabs>
          <w:tab w:val="num" w:pos="9900"/>
        </w:tabs>
        <w:ind w:left="9900" w:hanging="360"/>
      </w:pPr>
      <w:rPr>
        <w:rFonts w:ascii="Symbol" w:hAnsi="Symbol" w:hint="default"/>
      </w:rPr>
    </w:lvl>
    <w:lvl w:ilvl="1" w:tplc="04090019" w:tentative="1">
      <w:start w:val="1"/>
      <w:numFmt w:val="ideographTraditional"/>
      <w:lvlText w:val="%2、"/>
      <w:lvlJc w:val="left"/>
      <w:pPr>
        <w:tabs>
          <w:tab w:val="num" w:pos="10500"/>
        </w:tabs>
        <w:ind w:left="10500" w:hanging="480"/>
      </w:pPr>
    </w:lvl>
    <w:lvl w:ilvl="2" w:tplc="0409001B" w:tentative="1">
      <w:start w:val="1"/>
      <w:numFmt w:val="lowerRoman"/>
      <w:lvlText w:val="%3."/>
      <w:lvlJc w:val="right"/>
      <w:pPr>
        <w:tabs>
          <w:tab w:val="num" w:pos="10980"/>
        </w:tabs>
        <w:ind w:left="10980" w:hanging="480"/>
      </w:pPr>
    </w:lvl>
    <w:lvl w:ilvl="3" w:tplc="0409000F" w:tentative="1">
      <w:start w:val="1"/>
      <w:numFmt w:val="decimal"/>
      <w:lvlText w:val="%4."/>
      <w:lvlJc w:val="left"/>
      <w:pPr>
        <w:tabs>
          <w:tab w:val="num" w:pos="11460"/>
        </w:tabs>
        <w:ind w:left="11460" w:hanging="480"/>
      </w:pPr>
    </w:lvl>
    <w:lvl w:ilvl="4" w:tplc="04090019" w:tentative="1">
      <w:start w:val="1"/>
      <w:numFmt w:val="ideographTraditional"/>
      <w:lvlText w:val="%5、"/>
      <w:lvlJc w:val="left"/>
      <w:pPr>
        <w:tabs>
          <w:tab w:val="num" w:pos="11940"/>
        </w:tabs>
        <w:ind w:left="11940" w:hanging="480"/>
      </w:pPr>
    </w:lvl>
    <w:lvl w:ilvl="5" w:tplc="0409001B" w:tentative="1">
      <w:start w:val="1"/>
      <w:numFmt w:val="lowerRoman"/>
      <w:lvlText w:val="%6."/>
      <w:lvlJc w:val="right"/>
      <w:pPr>
        <w:tabs>
          <w:tab w:val="num" w:pos="12420"/>
        </w:tabs>
        <w:ind w:left="12420" w:hanging="480"/>
      </w:pPr>
    </w:lvl>
    <w:lvl w:ilvl="6" w:tplc="0409000F" w:tentative="1">
      <w:start w:val="1"/>
      <w:numFmt w:val="decimal"/>
      <w:lvlText w:val="%7."/>
      <w:lvlJc w:val="left"/>
      <w:pPr>
        <w:tabs>
          <w:tab w:val="num" w:pos="12900"/>
        </w:tabs>
        <w:ind w:left="12900" w:hanging="480"/>
      </w:pPr>
    </w:lvl>
    <w:lvl w:ilvl="7" w:tplc="04090019" w:tentative="1">
      <w:start w:val="1"/>
      <w:numFmt w:val="ideographTraditional"/>
      <w:lvlText w:val="%8、"/>
      <w:lvlJc w:val="left"/>
      <w:pPr>
        <w:tabs>
          <w:tab w:val="num" w:pos="13380"/>
        </w:tabs>
        <w:ind w:left="13380" w:hanging="480"/>
      </w:pPr>
    </w:lvl>
    <w:lvl w:ilvl="8" w:tplc="0409001B" w:tentative="1">
      <w:start w:val="1"/>
      <w:numFmt w:val="lowerRoman"/>
      <w:lvlText w:val="%9."/>
      <w:lvlJc w:val="right"/>
      <w:pPr>
        <w:tabs>
          <w:tab w:val="num" w:pos="13860"/>
        </w:tabs>
        <w:ind w:left="13860" w:hanging="480"/>
      </w:pPr>
    </w:lvl>
  </w:abstractNum>
  <w:abstractNum w:abstractNumId="1" w15:restartNumberingAfterBreak="0">
    <w:nsid w:val="122A18BB"/>
    <w:multiLevelType w:val="hybridMultilevel"/>
    <w:tmpl w:val="2E40C16C"/>
    <w:lvl w:ilvl="0" w:tplc="04090001">
      <w:start w:val="1"/>
      <w:numFmt w:val="bullet"/>
      <w:lvlText w:val=""/>
      <w:lvlJc w:val="left"/>
      <w:pPr>
        <w:ind w:left="720" w:hanging="360"/>
      </w:pPr>
      <w:rPr>
        <w:rFonts w:ascii="Symbol" w:hAnsi="Symbol" w:hint="default"/>
      </w:rPr>
    </w:lvl>
    <w:lvl w:ilvl="1" w:tplc="1D2A2E74">
      <w:start w:val="11"/>
      <w:numFmt w:val="bullet"/>
      <w:lvlText w:val="–"/>
      <w:lvlJc w:val="left"/>
      <w:pPr>
        <w:ind w:left="1440" w:hanging="360"/>
      </w:pPr>
      <w:rPr>
        <w:rFonts w:ascii="Times New Roman" w:eastAsia="新細明體" w:hAnsi="Times New Roman" w:cs="Times New Roman" w:hint="default"/>
      </w:rPr>
    </w:lvl>
    <w:lvl w:ilvl="2" w:tplc="017C2F6C">
      <w:numFmt w:val="bullet"/>
      <w:lvlText w:val="-"/>
      <w:lvlJc w:val="left"/>
      <w:pPr>
        <w:ind w:left="2160" w:hanging="360"/>
      </w:pPr>
      <w:rPr>
        <w:rFonts w:ascii="Arial" w:eastAsia="新細明體"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E6BF1"/>
    <w:multiLevelType w:val="hybridMultilevel"/>
    <w:tmpl w:val="7388C806"/>
    <w:lvl w:ilvl="0" w:tplc="33F838C6">
      <w:numFmt w:val="bullet"/>
      <w:lvlText w:val="-"/>
      <w:lvlJc w:val="left"/>
      <w:pPr>
        <w:ind w:left="1146" w:hanging="360"/>
      </w:pPr>
      <w:rPr>
        <w:rFonts w:ascii="Times New Roman" w:eastAsia="新細明體" w:hAnsi="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1991A80"/>
    <w:multiLevelType w:val="hybridMultilevel"/>
    <w:tmpl w:val="AD481AF0"/>
    <w:lvl w:ilvl="0" w:tplc="C7BC214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14222E"/>
    <w:multiLevelType w:val="hybridMultilevel"/>
    <w:tmpl w:val="DDBC3A7E"/>
    <w:lvl w:ilvl="0" w:tplc="514665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3C52C0"/>
    <w:multiLevelType w:val="hybridMultilevel"/>
    <w:tmpl w:val="82C40374"/>
    <w:lvl w:ilvl="0" w:tplc="F7C03A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9B2D96"/>
    <w:multiLevelType w:val="hybridMultilevel"/>
    <w:tmpl w:val="5114DE82"/>
    <w:lvl w:ilvl="0" w:tplc="9CA0399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176BF8"/>
    <w:multiLevelType w:val="hybridMultilevel"/>
    <w:tmpl w:val="AB4AD7FE"/>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92553C9"/>
    <w:multiLevelType w:val="hybridMultilevel"/>
    <w:tmpl w:val="9996AA2A"/>
    <w:lvl w:ilvl="0" w:tplc="9036CF4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CB231FD"/>
    <w:multiLevelType w:val="hybridMultilevel"/>
    <w:tmpl w:val="ED30E6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970F80"/>
    <w:multiLevelType w:val="hybridMultilevel"/>
    <w:tmpl w:val="89F8760C"/>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E5E558D"/>
    <w:multiLevelType w:val="hybridMultilevel"/>
    <w:tmpl w:val="22CE9B5A"/>
    <w:lvl w:ilvl="0" w:tplc="6426820A">
      <w:numFmt w:val="bullet"/>
      <w:lvlText w:val=""/>
      <w:lvlJc w:val="left"/>
      <w:pPr>
        <w:ind w:left="720" w:hanging="360"/>
      </w:pPr>
      <w:rPr>
        <w:rFonts w:ascii="Symbol" w:eastAsia="新細明體"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11530D"/>
    <w:multiLevelType w:val="hybridMultilevel"/>
    <w:tmpl w:val="26FE6696"/>
    <w:lvl w:ilvl="0" w:tplc="261ED08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7"/>
  </w:num>
  <w:num w:numId="4">
    <w:abstractNumId w:val="1"/>
  </w:num>
  <w:num w:numId="5">
    <w:abstractNumId w:val="3"/>
  </w:num>
  <w:num w:numId="6">
    <w:abstractNumId w:val="6"/>
  </w:num>
  <w:num w:numId="7">
    <w:abstractNumId w:val="5"/>
  </w:num>
  <w:num w:numId="8">
    <w:abstractNumId w:val="4"/>
  </w:num>
  <w:num w:numId="9">
    <w:abstractNumId w:val="12"/>
  </w:num>
  <w:num w:numId="10">
    <w:abstractNumId w:val="8"/>
  </w:num>
  <w:num w:numId="11">
    <w:abstractNumId w:val="2"/>
  </w:num>
  <w:num w:numId="12">
    <w:abstractNumId w:val="9"/>
  </w:num>
  <w:num w:numId="13">
    <w:abstractNumId w:val="11"/>
  </w:num>
  <w:num w:numId="14">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89"/>
    <w:rsid w:val="000479CE"/>
    <w:rsid w:val="000609FE"/>
    <w:rsid w:val="000C4650"/>
    <w:rsid w:val="000E5956"/>
    <w:rsid w:val="00131635"/>
    <w:rsid w:val="00144842"/>
    <w:rsid w:val="00194C23"/>
    <w:rsid w:val="001D32FF"/>
    <w:rsid w:val="001E445E"/>
    <w:rsid w:val="001E7BE9"/>
    <w:rsid w:val="001F7F14"/>
    <w:rsid w:val="002001FC"/>
    <w:rsid w:val="00215F81"/>
    <w:rsid w:val="0022759B"/>
    <w:rsid w:val="00255A4F"/>
    <w:rsid w:val="002B5CD9"/>
    <w:rsid w:val="002D4CAD"/>
    <w:rsid w:val="00306E34"/>
    <w:rsid w:val="003122FB"/>
    <w:rsid w:val="00331860"/>
    <w:rsid w:val="00376F5A"/>
    <w:rsid w:val="003808A6"/>
    <w:rsid w:val="003907DC"/>
    <w:rsid w:val="003A4F2F"/>
    <w:rsid w:val="003C0D05"/>
    <w:rsid w:val="003F6B89"/>
    <w:rsid w:val="00412CD3"/>
    <w:rsid w:val="0042238D"/>
    <w:rsid w:val="004717F2"/>
    <w:rsid w:val="004973DD"/>
    <w:rsid w:val="004A3C04"/>
    <w:rsid w:val="004C4DC7"/>
    <w:rsid w:val="004D10FA"/>
    <w:rsid w:val="004D60E1"/>
    <w:rsid w:val="004D76CE"/>
    <w:rsid w:val="005103C3"/>
    <w:rsid w:val="00554295"/>
    <w:rsid w:val="00560673"/>
    <w:rsid w:val="00577DE9"/>
    <w:rsid w:val="005876F8"/>
    <w:rsid w:val="005D4F46"/>
    <w:rsid w:val="00611DAE"/>
    <w:rsid w:val="006225E1"/>
    <w:rsid w:val="006A1A53"/>
    <w:rsid w:val="007232E7"/>
    <w:rsid w:val="00733C55"/>
    <w:rsid w:val="00733F5C"/>
    <w:rsid w:val="00737AD5"/>
    <w:rsid w:val="0074720B"/>
    <w:rsid w:val="00757136"/>
    <w:rsid w:val="00763B71"/>
    <w:rsid w:val="00781A9C"/>
    <w:rsid w:val="0078365E"/>
    <w:rsid w:val="007904E9"/>
    <w:rsid w:val="00796F80"/>
    <w:rsid w:val="007A17EF"/>
    <w:rsid w:val="007B38D3"/>
    <w:rsid w:val="007C06A5"/>
    <w:rsid w:val="007E0AE1"/>
    <w:rsid w:val="007E1F08"/>
    <w:rsid w:val="007F7921"/>
    <w:rsid w:val="00816640"/>
    <w:rsid w:val="008167C5"/>
    <w:rsid w:val="0082202B"/>
    <w:rsid w:val="008347D8"/>
    <w:rsid w:val="008653E4"/>
    <w:rsid w:val="0086715B"/>
    <w:rsid w:val="00906815"/>
    <w:rsid w:val="009818DE"/>
    <w:rsid w:val="0098350A"/>
    <w:rsid w:val="009A2699"/>
    <w:rsid w:val="009A7CCD"/>
    <w:rsid w:val="009B4CDE"/>
    <w:rsid w:val="009B66C7"/>
    <w:rsid w:val="009B70FB"/>
    <w:rsid w:val="009C25C4"/>
    <w:rsid w:val="009E562C"/>
    <w:rsid w:val="009F7075"/>
    <w:rsid w:val="00A13ABE"/>
    <w:rsid w:val="00A1551C"/>
    <w:rsid w:val="00A372A4"/>
    <w:rsid w:val="00A37A7A"/>
    <w:rsid w:val="00A431E7"/>
    <w:rsid w:val="00A638A2"/>
    <w:rsid w:val="00A63934"/>
    <w:rsid w:val="00A70CFA"/>
    <w:rsid w:val="00AA6DFB"/>
    <w:rsid w:val="00B03E7F"/>
    <w:rsid w:val="00B64A6F"/>
    <w:rsid w:val="00BC281E"/>
    <w:rsid w:val="00BD47AE"/>
    <w:rsid w:val="00BD6B2C"/>
    <w:rsid w:val="00BD7568"/>
    <w:rsid w:val="00C03A81"/>
    <w:rsid w:val="00C04428"/>
    <w:rsid w:val="00C23DD7"/>
    <w:rsid w:val="00C459AB"/>
    <w:rsid w:val="00C56536"/>
    <w:rsid w:val="00C70542"/>
    <w:rsid w:val="00CC307E"/>
    <w:rsid w:val="00CE3A43"/>
    <w:rsid w:val="00D064A6"/>
    <w:rsid w:val="00D35067"/>
    <w:rsid w:val="00D3665F"/>
    <w:rsid w:val="00D432F8"/>
    <w:rsid w:val="00D520AD"/>
    <w:rsid w:val="00DA22E1"/>
    <w:rsid w:val="00DA5038"/>
    <w:rsid w:val="00DC5353"/>
    <w:rsid w:val="00DD5501"/>
    <w:rsid w:val="00DE65AB"/>
    <w:rsid w:val="00E0658B"/>
    <w:rsid w:val="00E076EA"/>
    <w:rsid w:val="00E278D4"/>
    <w:rsid w:val="00E30627"/>
    <w:rsid w:val="00E50E99"/>
    <w:rsid w:val="00E77974"/>
    <w:rsid w:val="00E808A1"/>
    <w:rsid w:val="00EB3B04"/>
    <w:rsid w:val="00EC3109"/>
    <w:rsid w:val="00ED2D44"/>
    <w:rsid w:val="00F12FEC"/>
    <w:rsid w:val="00F26A2F"/>
    <w:rsid w:val="00F43524"/>
    <w:rsid w:val="00F44333"/>
    <w:rsid w:val="00F5033C"/>
    <w:rsid w:val="00F736B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F315E"/>
  <w15:chartTrackingRefBased/>
  <w15:docId w15:val="{95399938-42D4-4A7B-8BBC-E1378D14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B89"/>
    <w:pPr>
      <w:widowControl w:val="0"/>
      <w:spacing w:after="0" w:line="240" w:lineRule="auto"/>
    </w:pPr>
    <w:rPr>
      <w:rFonts w:ascii="Times New Roman" w:eastAsia="新細明體" w:hAnsi="Times New Roman" w:cs="Times New Roman"/>
      <w:kern w:val="2"/>
      <w:sz w:val="24"/>
      <w:szCs w:val="24"/>
      <w:lang w:eastAsia="zh-TW"/>
    </w:rPr>
  </w:style>
  <w:style w:type="paragraph" w:styleId="Heading2">
    <w:name w:val="heading 2"/>
    <w:basedOn w:val="Normal"/>
    <w:next w:val="Normal"/>
    <w:link w:val="Heading2Char"/>
    <w:qFormat/>
    <w:rsid w:val="003F6B89"/>
    <w:pPr>
      <w:keepNext/>
      <w:spacing w:line="720" w:lineRule="auto"/>
      <w:outlineLvl w:val="1"/>
    </w:pPr>
    <w:rPr>
      <w:rFonts w:ascii="Arial" w:hAnsi="Arial"/>
      <w:b/>
      <w:bCs/>
      <w:sz w:val="48"/>
      <w:szCs w:val="48"/>
    </w:rPr>
  </w:style>
  <w:style w:type="paragraph" w:styleId="Heading4">
    <w:name w:val="heading 4"/>
    <w:basedOn w:val="Normal"/>
    <w:next w:val="Normal"/>
    <w:link w:val="Heading4Char"/>
    <w:semiHidden/>
    <w:unhideWhenUsed/>
    <w:qFormat/>
    <w:rsid w:val="003F6B89"/>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F6B89"/>
    <w:pPr>
      <w:keepNext/>
      <w:spacing w:line="720" w:lineRule="auto"/>
      <w:ind w:leftChars="200" w:left="200"/>
      <w:outlineLvl w:val="4"/>
    </w:pPr>
    <w:rPr>
      <w:rFonts w:ascii="Arial" w:hAnsi="Arial"/>
      <w:b/>
      <w:bCs/>
      <w:sz w:val="36"/>
      <w:szCs w:val="36"/>
    </w:rPr>
  </w:style>
  <w:style w:type="paragraph" w:styleId="Heading8">
    <w:name w:val="heading 8"/>
    <w:basedOn w:val="Normal"/>
    <w:next w:val="Normal"/>
    <w:link w:val="Heading8Char"/>
    <w:qFormat/>
    <w:rsid w:val="003F6B89"/>
    <w:pPr>
      <w:keepNext/>
      <w:spacing w:line="720" w:lineRule="auto"/>
      <w:ind w:leftChars="400" w:left="400"/>
      <w:outlineLvl w:val="7"/>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F6B89"/>
    <w:rPr>
      <w:rFonts w:ascii="Arial" w:eastAsia="新細明體" w:hAnsi="Arial" w:cs="Times New Roman"/>
      <w:b/>
      <w:bCs/>
      <w:kern w:val="2"/>
      <w:sz w:val="48"/>
      <w:szCs w:val="48"/>
      <w:lang w:eastAsia="zh-TW"/>
    </w:rPr>
  </w:style>
  <w:style w:type="character" w:customStyle="1" w:styleId="Heading4Char">
    <w:name w:val="Heading 4 Char"/>
    <w:basedOn w:val="DefaultParagraphFont"/>
    <w:link w:val="Heading4"/>
    <w:semiHidden/>
    <w:rsid w:val="003F6B89"/>
    <w:rPr>
      <w:rFonts w:ascii="Calibri" w:eastAsia="新細明體" w:hAnsi="Calibri" w:cs="Times New Roman"/>
      <w:b/>
      <w:bCs/>
      <w:kern w:val="2"/>
      <w:sz w:val="28"/>
      <w:szCs w:val="28"/>
      <w:lang w:eastAsia="zh-TW"/>
    </w:rPr>
  </w:style>
  <w:style w:type="character" w:customStyle="1" w:styleId="Heading5Char">
    <w:name w:val="Heading 5 Char"/>
    <w:basedOn w:val="DefaultParagraphFont"/>
    <w:link w:val="Heading5"/>
    <w:rsid w:val="003F6B89"/>
    <w:rPr>
      <w:rFonts w:ascii="Arial" w:eastAsia="新細明體" w:hAnsi="Arial" w:cs="Times New Roman"/>
      <w:b/>
      <w:bCs/>
      <w:kern w:val="2"/>
      <w:sz w:val="36"/>
      <w:szCs w:val="36"/>
      <w:lang w:eastAsia="zh-TW"/>
    </w:rPr>
  </w:style>
  <w:style w:type="character" w:customStyle="1" w:styleId="Heading8Char">
    <w:name w:val="Heading 8 Char"/>
    <w:basedOn w:val="DefaultParagraphFont"/>
    <w:link w:val="Heading8"/>
    <w:rsid w:val="003F6B89"/>
    <w:rPr>
      <w:rFonts w:ascii="Arial" w:eastAsia="新細明體" w:hAnsi="Arial" w:cs="Times New Roman"/>
      <w:kern w:val="2"/>
      <w:sz w:val="36"/>
      <w:szCs w:val="36"/>
      <w:lang w:eastAsia="zh-TW"/>
    </w:rPr>
  </w:style>
  <w:style w:type="character" w:styleId="Hyperlink">
    <w:name w:val="Hyperlink"/>
    <w:rsid w:val="003F6B89"/>
    <w:rPr>
      <w:color w:val="0000FF"/>
      <w:u w:val="single"/>
    </w:rPr>
  </w:style>
  <w:style w:type="paragraph" w:styleId="BodyText2">
    <w:name w:val="Body Text 2"/>
    <w:basedOn w:val="Normal"/>
    <w:link w:val="BodyText2Char"/>
    <w:rsid w:val="003F6B89"/>
    <w:pPr>
      <w:jc w:val="both"/>
    </w:pPr>
    <w:rPr>
      <w:rFonts w:ascii="Arial" w:hAnsi="Arial" w:cs="Arial"/>
      <w:sz w:val="20"/>
    </w:rPr>
  </w:style>
  <w:style w:type="character" w:customStyle="1" w:styleId="BodyText2Char">
    <w:name w:val="Body Text 2 Char"/>
    <w:basedOn w:val="DefaultParagraphFont"/>
    <w:link w:val="BodyText2"/>
    <w:rsid w:val="003F6B89"/>
    <w:rPr>
      <w:rFonts w:ascii="Arial" w:eastAsia="新細明體" w:hAnsi="Arial" w:cs="Arial"/>
      <w:kern w:val="2"/>
      <w:sz w:val="20"/>
      <w:szCs w:val="24"/>
      <w:lang w:eastAsia="zh-TW"/>
    </w:rPr>
  </w:style>
  <w:style w:type="character" w:styleId="Emphasis">
    <w:name w:val="Emphasis"/>
    <w:qFormat/>
    <w:rsid w:val="003F6B89"/>
    <w:rPr>
      <w:i/>
      <w:iCs/>
    </w:rPr>
  </w:style>
  <w:style w:type="character" w:styleId="Strong">
    <w:name w:val="Strong"/>
    <w:uiPriority w:val="22"/>
    <w:qFormat/>
    <w:rsid w:val="003F6B89"/>
    <w:rPr>
      <w:b/>
      <w:bCs/>
    </w:rPr>
  </w:style>
  <w:style w:type="paragraph" w:customStyle="1" w:styleId="CharChar">
    <w:name w:val="Char Char"/>
    <w:basedOn w:val="Normal"/>
    <w:next w:val="Normal"/>
    <w:rsid w:val="003F6B89"/>
    <w:pPr>
      <w:widowControl/>
      <w:spacing w:after="160" w:line="240" w:lineRule="exact"/>
    </w:pPr>
    <w:rPr>
      <w:rFonts w:ascii="Tahoma" w:eastAsia="Times New Roman" w:hAnsi="Tahoma"/>
      <w:kern w:val="0"/>
      <w:szCs w:val="20"/>
      <w:lang w:eastAsia="en-US"/>
    </w:rPr>
  </w:style>
  <w:style w:type="paragraph" w:customStyle="1" w:styleId="CharChar0">
    <w:name w:val="字元 Char Char"/>
    <w:basedOn w:val="Normal"/>
    <w:next w:val="Normal"/>
    <w:rsid w:val="003F6B89"/>
    <w:pPr>
      <w:widowControl/>
      <w:spacing w:after="160" w:line="240" w:lineRule="exact"/>
    </w:pPr>
    <w:rPr>
      <w:rFonts w:ascii="Tahoma" w:eastAsia="Times New Roman" w:hAnsi="Tahoma"/>
      <w:kern w:val="0"/>
      <w:szCs w:val="20"/>
      <w:lang w:eastAsia="en-US"/>
    </w:rPr>
  </w:style>
  <w:style w:type="paragraph" w:customStyle="1" w:styleId="CharChar1">
    <w:name w:val="字元 字元 Char Char 字元 字元"/>
    <w:basedOn w:val="Normal"/>
    <w:next w:val="Normal"/>
    <w:rsid w:val="003F6B89"/>
    <w:pPr>
      <w:widowControl/>
      <w:spacing w:after="160" w:line="240" w:lineRule="exact"/>
    </w:pPr>
    <w:rPr>
      <w:rFonts w:ascii="Tahoma" w:eastAsia="Times New Roman" w:hAnsi="Tahoma"/>
      <w:kern w:val="0"/>
      <w:szCs w:val="20"/>
      <w:lang w:eastAsia="en-US"/>
    </w:rPr>
  </w:style>
  <w:style w:type="paragraph" w:styleId="NormalWeb">
    <w:name w:val="Normal (Web)"/>
    <w:basedOn w:val="Normal"/>
    <w:rsid w:val="003F6B89"/>
    <w:pPr>
      <w:widowControl/>
      <w:spacing w:before="100" w:beforeAutospacing="1" w:after="100" w:afterAutospacing="1"/>
    </w:pPr>
    <w:rPr>
      <w:rFonts w:ascii="新細明體" w:hAnsi="新細明體" w:cs="新細明體"/>
      <w:kern w:val="0"/>
    </w:rPr>
  </w:style>
  <w:style w:type="paragraph" w:styleId="Header">
    <w:name w:val="header"/>
    <w:basedOn w:val="Normal"/>
    <w:link w:val="HeaderChar"/>
    <w:uiPriority w:val="99"/>
    <w:rsid w:val="003F6B89"/>
    <w:pPr>
      <w:tabs>
        <w:tab w:val="center" w:pos="4320"/>
        <w:tab w:val="right" w:pos="8640"/>
      </w:tabs>
    </w:pPr>
  </w:style>
  <w:style w:type="character" w:customStyle="1" w:styleId="HeaderChar">
    <w:name w:val="Header Char"/>
    <w:basedOn w:val="DefaultParagraphFont"/>
    <w:link w:val="Header"/>
    <w:uiPriority w:val="99"/>
    <w:rsid w:val="003F6B89"/>
    <w:rPr>
      <w:rFonts w:ascii="Times New Roman" w:eastAsia="新細明體" w:hAnsi="Times New Roman" w:cs="Times New Roman"/>
      <w:kern w:val="2"/>
      <w:sz w:val="24"/>
      <w:szCs w:val="24"/>
      <w:lang w:eastAsia="zh-TW"/>
    </w:rPr>
  </w:style>
  <w:style w:type="paragraph" w:styleId="Footer">
    <w:name w:val="footer"/>
    <w:basedOn w:val="Normal"/>
    <w:link w:val="FooterChar"/>
    <w:rsid w:val="003F6B89"/>
    <w:pPr>
      <w:tabs>
        <w:tab w:val="center" w:pos="4320"/>
        <w:tab w:val="right" w:pos="8640"/>
      </w:tabs>
    </w:pPr>
  </w:style>
  <w:style w:type="character" w:customStyle="1" w:styleId="FooterChar">
    <w:name w:val="Footer Char"/>
    <w:basedOn w:val="DefaultParagraphFont"/>
    <w:link w:val="Footer"/>
    <w:rsid w:val="003F6B89"/>
    <w:rPr>
      <w:rFonts w:ascii="Times New Roman" w:eastAsia="新細明體" w:hAnsi="Times New Roman" w:cs="Times New Roman"/>
      <w:kern w:val="2"/>
      <w:sz w:val="24"/>
      <w:szCs w:val="24"/>
      <w:lang w:eastAsia="zh-TW"/>
    </w:rPr>
  </w:style>
  <w:style w:type="character" w:customStyle="1" w:styleId="style2">
    <w:name w:val="style2"/>
    <w:rsid w:val="003F6B89"/>
  </w:style>
  <w:style w:type="paragraph" w:styleId="ListParagraph">
    <w:name w:val="List Paragraph"/>
    <w:basedOn w:val="Normal"/>
    <w:uiPriority w:val="34"/>
    <w:qFormat/>
    <w:rsid w:val="003F6B89"/>
    <w:pPr>
      <w:widowControl/>
      <w:ind w:left="720"/>
      <w:contextualSpacing/>
    </w:pPr>
    <w:rPr>
      <w:rFonts w:eastAsia="Times New Roman"/>
      <w:kern w:val="0"/>
      <w:lang w:val="en-US"/>
    </w:rPr>
  </w:style>
  <w:style w:type="character" w:styleId="FollowedHyperlink">
    <w:name w:val="FollowedHyperlink"/>
    <w:rsid w:val="003F6B89"/>
    <w:rPr>
      <w:color w:val="954F72"/>
      <w:u w:val="single"/>
    </w:rPr>
  </w:style>
  <w:style w:type="paragraph" w:styleId="BalloonText">
    <w:name w:val="Balloon Text"/>
    <w:basedOn w:val="Normal"/>
    <w:link w:val="BalloonTextChar"/>
    <w:rsid w:val="003F6B89"/>
    <w:rPr>
      <w:rFonts w:ascii="Segoe UI" w:hAnsi="Segoe UI" w:cs="Segoe UI"/>
      <w:sz w:val="18"/>
      <w:szCs w:val="18"/>
    </w:rPr>
  </w:style>
  <w:style w:type="character" w:customStyle="1" w:styleId="BalloonTextChar">
    <w:name w:val="Balloon Text Char"/>
    <w:basedOn w:val="DefaultParagraphFont"/>
    <w:link w:val="BalloonText"/>
    <w:rsid w:val="003F6B89"/>
    <w:rPr>
      <w:rFonts w:ascii="Segoe UI" w:eastAsia="新細明體" w:hAnsi="Segoe UI" w:cs="Segoe UI"/>
      <w:kern w:val="2"/>
      <w:sz w:val="18"/>
      <w:szCs w:val="18"/>
      <w:lang w:eastAsia="zh-TW"/>
    </w:rPr>
  </w:style>
  <w:style w:type="paragraph" w:styleId="NoSpacing">
    <w:name w:val="No Spacing"/>
    <w:uiPriority w:val="1"/>
    <w:qFormat/>
    <w:rsid w:val="003F6B89"/>
    <w:pPr>
      <w:widowControl w:val="0"/>
      <w:spacing w:after="0" w:line="240" w:lineRule="auto"/>
    </w:pPr>
    <w:rPr>
      <w:rFonts w:ascii="Times New Roman" w:eastAsia="新細明體" w:hAnsi="Times New Roman" w:cs="Times New Roman"/>
      <w:kern w:val="2"/>
      <w:sz w:val="24"/>
      <w:szCs w:val="24"/>
      <w:lang w:eastAsia="zh-TW"/>
    </w:rPr>
  </w:style>
  <w:style w:type="character" w:styleId="UnresolvedMention">
    <w:name w:val="Unresolved Mention"/>
    <w:uiPriority w:val="99"/>
    <w:semiHidden/>
    <w:unhideWhenUsed/>
    <w:rsid w:val="003F6B89"/>
    <w:rPr>
      <w:color w:val="605E5C"/>
      <w:shd w:val="clear" w:color="auto" w:fill="E1DFDD"/>
    </w:rPr>
  </w:style>
  <w:style w:type="table" w:styleId="LightList-Accent1">
    <w:name w:val="Light List Accent 1"/>
    <w:basedOn w:val="TableNormal"/>
    <w:uiPriority w:val="61"/>
    <w:rsid w:val="003F6B89"/>
    <w:pPr>
      <w:spacing w:after="0" w:line="240" w:lineRule="auto"/>
    </w:pPr>
    <w:rPr>
      <w:rFonts w:ascii="Times New Roman" w:eastAsia="新細明體" w:hAnsi="Times New Roman" w:cs="Times New Roman"/>
      <w:sz w:val="20"/>
      <w:szCs w:val="20"/>
      <w:lang w:val="en-US"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rsid w:val="003F6B89"/>
    <w:pPr>
      <w:spacing w:after="0" w:line="240" w:lineRule="auto"/>
    </w:pPr>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字元 Char Char"/>
    <w:basedOn w:val="Normal"/>
    <w:next w:val="Normal"/>
    <w:rsid w:val="008653E4"/>
    <w:pPr>
      <w:widowControl/>
      <w:spacing w:after="160" w:line="240" w:lineRule="exact"/>
    </w:pPr>
    <w:rPr>
      <w:rFonts w:ascii="Tahoma" w:eastAsia="Times New Roman" w:hAnsi="Tahoma"/>
      <w:kern w:val="0"/>
      <w:szCs w:val="20"/>
      <w:lang w:eastAsia="en-US"/>
    </w:rPr>
  </w:style>
  <w:style w:type="paragraph" w:customStyle="1" w:styleId="xmsonormal">
    <w:name w:val="x_msonormal"/>
    <w:basedOn w:val="Normal"/>
    <w:uiPriority w:val="99"/>
    <w:rsid w:val="00331860"/>
    <w:pPr>
      <w:widowControl/>
    </w:pPr>
    <w:rPr>
      <w:rFonts w:ascii="Calibri"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Li, KH (Exh)</dc:creator>
  <cp:keywords/>
  <dc:description/>
  <cp:lastModifiedBy>Ivan Leung, KL (Exh)</cp:lastModifiedBy>
  <cp:revision>8</cp:revision>
  <dcterms:created xsi:type="dcterms:W3CDTF">2020-09-28T06:46:00Z</dcterms:created>
  <dcterms:modified xsi:type="dcterms:W3CDTF">2020-10-19T09:11:00Z</dcterms:modified>
</cp:coreProperties>
</file>